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Layout w:type="fixed"/>
        <w:tblCellMar>
          <w:top w:w="120" w:type="dxa"/>
          <w:left w:w="60" w:type="dxa"/>
          <w:bottom w:w="120" w:type="dxa"/>
          <w:right w:w="60" w:type="dxa"/>
        </w:tblCellMar>
        <w:tblLook w:val="04A0" w:firstRow="1" w:lastRow="0" w:firstColumn="1" w:lastColumn="0" w:noHBand="0" w:noVBand="1"/>
      </w:tblPr>
      <w:tblGrid>
        <w:gridCol w:w="435"/>
        <w:gridCol w:w="1110"/>
        <w:gridCol w:w="705"/>
        <w:gridCol w:w="5395"/>
        <w:gridCol w:w="7654"/>
      </w:tblGrid>
      <w:tr w:rsidR="002061CF" w:rsidRPr="002061CF" w:rsidTr="002061CF">
        <w:trPr>
          <w:trHeight w:val="420"/>
        </w:trPr>
        <w:tc>
          <w:tcPr>
            <w:tcW w:w="435" w:type="dxa"/>
            <w:tcBorders>
              <w:top w:val="single" w:sz="8" w:space="0" w:color="000000"/>
              <w:left w:val="single" w:sz="8" w:space="0" w:color="000000"/>
              <w:bottom w:val="single" w:sz="8" w:space="0" w:color="000000"/>
              <w:right w:val="single" w:sz="8" w:space="0" w:color="000000"/>
            </w:tcBorders>
            <w:vAlign w:val="center"/>
          </w:tcPr>
          <w:p w:rsidR="002061CF" w:rsidRPr="002061CF" w:rsidRDefault="002061CF">
            <w:pPr>
              <w:snapToGrid w:val="0"/>
              <w:rPr>
                <w:rFonts w:ascii="Times New Roman" w:eastAsia="宋体" w:hAnsi="Times New Roman"/>
                <w:color w:val="000000"/>
                <w:sz w:val="22"/>
              </w:rPr>
            </w:pPr>
            <w:r w:rsidRPr="002061CF">
              <w:rPr>
                <w:rFonts w:ascii="Times New Roman" w:eastAsia="宋体" w:hAnsi="Times New Roman"/>
                <w:color w:val="000000"/>
                <w:sz w:val="22"/>
              </w:rPr>
              <w:t>序号</w:t>
            </w:r>
          </w:p>
        </w:tc>
        <w:tc>
          <w:tcPr>
            <w:tcW w:w="1110" w:type="dxa"/>
            <w:tcBorders>
              <w:top w:val="single" w:sz="8" w:space="0" w:color="000000"/>
              <w:left w:val="single" w:sz="8" w:space="0" w:color="000000"/>
              <w:bottom w:val="single" w:sz="8" w:space="0" w:color="000000"/>
              <w:right w:val="single" w:sz="8" w:space="0" w:color="000000"/>
            </w:tcBorders>
            <w:vAlign w:val="center"/>
          </w:tcPr>
          <w:p w:rsidR="002061CF" w:rsidRPr="002061CF" w:rsidRDefault="002061CF">
            <w:pPr>
              <w:snapToGrid w:val="0"/>
              <w:rPr>
                <w:rFonts w:ascii="Times New Roman" w:eastAsia="宋体" w:hAnsi="Times New Roman"/>
                <w:color w:val="000000"/>
                <w:sz w:val="22"/>
              </w:rPr>
            </w:pPr>
            <w:r w:rsidRPr="002061CF">
              <w:rPr>
                <w:rFonts w:ascii="Times New Roman" w:eastAsia="宋体" w:hAnsi="Times New Roman"/>
                <w:color w:val="000000"/>
                <w:sz w:val="22"/>
              </w:rPr>
              <w:t>导师姓名</w:t>
            </w:r>
          </w:p>
        </w:tc>
        <w:tc>
          <w:tcPr>
            <w:tcW w:w="705" w:type="dxa"/>
            <w:tcBorders>
              <w:top w:val="single" w:sz="8" w:space="0" w:color="000000"/>
              <w:left w:val="single" w:sz="8" w:space="0" w:color="000000"/>
              <w:bottom w:val="single" w:sz="8" w:space="0" w:color="000000"/>
              <w:right w:val="single" w:sz="8" w:space="0" w:color="000000"/>
            </w:tcBorders>
            <w:vAlign w:val="center"/>
          </w:tcPr>
          <w:p w:rsidR="002061CF" w:rsidRPr="002061CF" w:rsidRDefault="002061CF">
            <w:pPr>
              <w:snapToGrid w:val="0"/>
              <w:rPr>
                <w:rFonts w:ascii="Times New Roman" w:eastAsia="宋体" w:hAnsi="Times New Roman"/>
                <w:color w:val="000000"/>
                <w:sz w:val="22"/>
              </w:rPr>
            </w:pPr>
            <w:r w:rsidRPr="002061CF">
              <w:rPr>
                <w:rFonts w:ascii="Times New Roman" w:eastAsia="宋体" w:hAnsi="Times New Roman"/>
                <w:color w:val="000000"/>
                <w:sz w:val="22"/>
              </w:rPr>
              <w:t>招收人数</w:t>
            </w:r>
          </w:p>
        </w:tc>
        <w:tc>
          <w:tcPr>
            <w:tcW w:w="5395" w:type="dxa"/>
            <w:tcBorders>
              <w:top w:val="single" w:sz="8" w:space="0" w:color="000000"/>
              <w:left w:val="single" w:sz="8" w:space="0" w:color="000000"/>
              <w:bottom w:val="single" w:sz="8" w:space="0" w:color="000000"/>
              <w:right w:val="single" w:sz="8" w:space="0" w:color="000000"/>
            </w:tcBorders>
            <w:vAlign w:val="center"/>
          </w:tcPr>
          <w:p w:rsidR="002061CF" w:rsidRPr="002061CF" w:rsidRDefault="002061CF">
            <w:pPr>
              <w:snapToGrid w:val="0"/>
              <w:rPr>
                <w:rFonts w:ascii="Times New Roman" w:eastAsia="宋体" w:hAnsi="Times New Roman"/>
                <w:color w:val="000000"/>
                <w:sz w:val="22"/>
              </w:rPr>
            </w:pPr>
            <w:r w:rsidRPr="002061CF">
              <w:rPr>
                <w:rFonts w:ascii="Times New Roman" w:eastAsia="宋体" w:hAnsi="Times New Roman"/>
                <w:color w:val="000000"/>
                <w:sz w:val="22"/>
              </w:rPr>
              <w:t>博士后学术水平要求</w:t>
            </w:r>
          </w:p>
        </w:tc>
        <w:tc>
          <w:tcPr>
            <w:tcW w:w="7654" w:type="dxa"/>
            <w:tcBorders>
              <w:top w:val="single" w:sz="8" w:space="0" w:color="000000"/>
              <w:left w:val="single" w:sz="8" w:space="0" w:color="000000"/>
              <w:bottom w:val="single" w:sz="8" w:space="0" w:color="000000"/>
              <w:right w:val="single" w:sz="8" w:space="0" w:color="000000"/>
            </w:tcBorders>
            <w:vAlign w:val="center"/>
          </w:tcPr>
          <w:p w:rsidR="002061CF" w:rsidRPr="002061CF" w:rsidRDefault="002061CF">
            <w:pPr>
              <w:snapToGrid w:val="0"/>
              <w:rPr>
                <w:rFonts w:ascii="Times New Roman" w:eastAsia="宋体" w:hAnsi="Times New Roman"/>
                <w:color w:val="000000"/>
                <w:sz w:val="22"/>
              </w:rPr>
            </w:pPr>
            <w:r w:rsidRPr="002061CF">
              <w:rPr>
                <w:rFonts w:ascii="Times New Roman" w:eastAsia="宋体" w:hAnsi="Times New Roman"/>
                <w:color w:val="000000"/>
                <w:sz w:val="22"/>
              </w:rPr>
              <w:t>课题组简介</w:t>
            </w:r>
          </w:p>
        </w:tc>
      </w:tr>
      <w:tr w:rsidR="002061CF" w:rsidRPr="002061CF" w:rsidTr="002061CF">
        <w:trPr>
          <w:trHeight w:val="420"/>
        </w:trPr>
        <w:tc>
          <w:tcPr>
            <w:tcW w:w="435" w:type="dxa"/>
            <w:tcBorders>
              <w:top w:val="single" w:sz="8" w:space="0" w:color="000000"/>
              <w:left w:val="single" w:sz="8" w:space="0" w:color="000000"/>
              <w:bottom w:val="single" w:sz="8" w:space="0" w:color="000000"/>
              <w:right w:val="single" w:sz="8" w:space="0" w:color="000000"/>
            </w:tcBorders>
            <w:vAlign w:val="center"/>
          </w:tcPr>
          <w:p w:rsidR="002061CF" w:rsidRPr="002061CF" w:rsidRDefault="002061CF">
            <w:pPr>
              <w:snapToGrid w:val="0"/>
              <w:spacing w:line="260" w:lineRule="exact"/>
              <w:rPr>
                <w:rFonts w:ascii="Times New Roman" w:eastAsia="宋体" w:hAnsi="Times New Roman"/>
                <w:color w:val="000000"/>
                <w:sz w:val="20"/>
                <w:szCs w:val="20"/>
              </w:rPr>
            </w:pPr>
            <w:r w:rsidRPr="002061CF">
              <w:rPr>
                <w:rFonts w:ascii="Times New Roman" w:eastAsia="宋体" w:hAnsi="Times New Roman"/>
                <w:color w:val="000000"/>
                <w:sz w:val="20"/>
                <w:szCs w:val="20"/>
              </w:rPr>
              <w:t>1</w:t>
            </w:r>
          </w:p>
        </w:tc>
        <w:tc>
          <w:tcPr>
            <w:tcW w:w="1110" w:type="dxa"/>
            <w:tcBorders>
              <w:top w:val="single" w:sz="8" w:space="0" w:color="000000"/>
              <w:left w:val="single" w:sz="8" w:space="0" w:color="000000"/>
              <w:bottom w:val="single" w:sz="8" w:space="0" w:color="000000"/>
              <w:right w:val="single" w:sz="8" w:space="0" w:color="000000"/>
            </w:tcBorders>
            <w:vAlign w:val="center"/>
          </w:tcPr>
          <w:p w:rsidR="002061CF" w:rsidRPr="002061CF" w:rsidRDefault="002061CF">
            <w:pPr>
              <w:snapToGrid w:val="0"/>
              <w:spacing w:line="260" w:lineRule="exact"/>
              <w:rPr>
                <w:rFonts w:ascii="Times New Roman" w:eastAsia="宋体" w:hAnsi="Times New Roman"/>
                <w:color w:val="000000"/>
                <w:sz w:val="20"/>
                <w:szCs w:val="20"/>
              </w:rPr>
            </w:pPr>
            <w:r w:rsidRPr="002061CF">
              <w:rPr>
                <w:rFonts w:ascii="Times New Roman" w:eastAsia="宋体" w:hAnsi="Times New Roman"/>
                <w:color w:val="000000"/>
                <w:sz w:val="20"/>
                <w:szCs w:val="20"/>
              </w:rPr>
              <w:t>孙文光</w:t>
            </w:r>
          </w:p>
        </w:tc>
        <w:tc>
          <w:tcPr>
            <w:tcW w:w="705" w:type="dxa"/>
            <w:tcBorders>
              <w:top w:val="single" w:sz="8" w:space="0" w:color="000000"/>
              <w:left w:val="single" w:sz="8" w:space="0" w:color="000000"/>
              <w:bottom w:val="single" w:sz="8" w:space="0" w:color="000000"/>
              <w:right w:val="single" w:sz="8" w:space="0" w:color="000000"/>
            </w:tcBorders>
            <w:vAlign w:val="center"/>
          </w:tcPr>
          <w:p w:rsidR="002061CF" w:rsidRPr="002061CF" w:rsidRDefault="002061CF">
            <w:pPr>
              <w:snapToGrid w:val="0"/>
              <w:spacing w:line="260" w:lineRule="exact"/>
              <w:rPr>
                <w:rFonts w:ascii="Times New Roman" w:eastAsia="宋体" w:hAnsi="Times New Roman"/>
                <w:color w:val="000000"/>
                <w:sz w:val="20"/>
                <w:szCs w:val="20"/>
              </w:rPr>
            </w:pPr>
            <w:r w:rsidRPr="002061CF">
              <w:rPr>
                <w:rFonts w:ascii="Times New Roman" w:eastAsia="宋体" w:hAnsi="Times New Roman"/>
                <w:color w:val="000000"/>
                <w:sz w:val="20"/>
                <w:szCs w:val="20"/>
              </w:rPr>
              <w:t>2</w:t>
            </w:r>
          </w:p>
        </w:tc>
        <w:tc>
          <w:tcPr>
            <w:tcW w:w="5395" w:type="dxa"/>
            <w:tcBorders>
              <w:top w:val="single" w:sz="8" w:space="0" w:color="000000"/>
              <w:left w:val="single" w:sz="8" w:space="0" w:color="000000"/>
              <w:bottom w:val="single" w:sz="8" w:space="0" w:color="000000"/>
              <w:right w:val="single" w:sz="8" w:space="0" w:color="000000"/>
            </w:tcBorders>
            <w:vAlign w:val="center"/>
          </w:tcPr>
          <w:p w:rsidR="002061CF" w:rsidRPr="002061CF" w:rsidRDefault="002061CF">
            <w:pPr>
              <w:snapToGrid w:val="0"/>
              <w:spacing w:line="260" w:lineRule="exact"/>
              <w:rPr>
                <w:rFonts w:ascii="Times New Roman" w:eastAsia="宋体" w:hAnsi="Times New Roman"/>
                <w:color w:val="000000"/>
                <w:sz w:val="20"/>
                <w:szCs w:val="20"/>
              </w:rPr>
            </w:pPr>
            <w:r w:rsidRPr="002061CF">
              <w:rPr>
                <w:rFonts w:ascii="Times New Roman" w:eastAsia="宋体" w:hAnsi="Times New Roman"/>
                <w:color w:val="000000"/>
                <w:sz w:val="20"/>
                <w:szCs w:val="20"/>
              </w:rPr>
              <w:t>1</w:t>
            </w:r>
            <w:r w:rsidRPr="002061CF">
              <w:rPr>
                <w:rFonts w:ascii="Times New Roman" w:eastAsia="宋体" w:hAnsi="Times New Roman"/>
                <w:color w:val="000000"/>
                <w:sz w:val="20"/>
                <w:szCs w:val="20"/>
              </w:rPr>
              <w:t>、具有或即将具有计算机学、统计学、数学或其它与人工智能、机器学习相关的博士学位；</w:t>
            </w:r>
          </w:p>
          <w:p w:rsidR="002061CF" w:rsidRPr="002061CF" w:rsidRDefault="002061CF">
            <w:pPr>
              <w:snapToGrid w:val="0"/>
              <w:spacing w:line="260" w:lineRule="exact"/>
              <w:rPr>
                <w:rFonts w:ascii="Times New Roman" w:eastAsia="宋体" w:hAnsi="Times New Roman"/>
                <w:color w:val="000000"/>
                <w:sz w:val="20"/>
                <w:szCs w:val="20"/>
              </w:rPr>
            </w:pPr>
            <w:r w:rsidRPr="002061CF">
              <w:rPr>
                <w:rFonts w:ascii="Times New Roman" w:eastAsia="宋体" w:hAnsi="Times New Roman"/>
                <w:color w:val="000000"/>
                <w:sz w:val="20"/>
                <w:szCs w:val="20"/>
              </w:rPr>
              <w:t>2</w:t>
            </w:r>
            <w:r w:rsidRPr="002061CF">
              <w:rPr>
                <w:rFonts w:ascii="Times New Roman" w:eastAsia="宋体" w:hAnsi="Times New Roman"/>
                <w:color w:val="000000"/>
                <w:sz w:val="20"/>
                <w:szCs w:val="20"/>
              </w:rPr>
              <w:t>、具有较强的数学和统计学理论背景，或较强的应用统计背景</w:t>
            </w:r>
          </w:p>
          <w:p w:rsidR="002061CF" w:rsidRPr="002061CF" w:rsidRDefault="002061CF">
            <w:pPr>
              <w:snapToGrid w:val="0"/>
              <w:spacing w:line="260" w:lineRule="exact"/>
              <w:rPr>
                <w:rFonts w:ascii="Times New Roman" w:eastAsia="宋体" w:hAnsi="Times New Roman"/>
                <w:color w:val="000000"/>
                <w:sz w:val="20"/>
                <w:szCs w:val="20"/>
              </w:rPr>
            </w:pPr>
            <w:r w:rsidRPr="002061CF">
              <w:rPr>
                <w:rFonts w:ascii="Times New Roman" w:eastAsia="宋体" w:hAnsi="Times New Roman"/>
                <w:color w:val="000000"/>
                <w:sz w:val="20"/>
                <w:szCs w:val="20"/>
              </w:rPr>
              <w:t>3</w:t>
            </w:r>
            <w:r w:rsidRPr="002061CF">
              <w:rPr>
                <w:rFonts w:ascii="Times New Roman" w:eastAsia="宋体" w:hAnsi="Times New Roman"/>
                <w:color w:val="000000"/>
                <w:sz w:val="20"/>
                <w:szCs w:val="20"/>
              </w:rPr>
              <w:t>、具有较强的学术兴趣和独立研究能力</w:t>
            </w:r>
          </w:p>
          <w:p w:rsidR="002061CF" w:rsidRPr="002061CF" w:rsidRDefault="002061CF">
            <w:pPr>
              <w:snapToGrid w:val="0"/>
              <w:jc w:val="left"/>
              <w:rPr>
                <w:rFonts w:ascii="Times New Roman" w:eastAsia="宋体" w:hAnsi="Times New Roman"/>
                <w:color w:val="000000"/>
                <w:sz w:val="20"/>
                <w:szCs w:val="20"/>
              </w:rPr>
            </w:pPr>
          </w:p>
        </w:tc>
        <w:tc>
          <w:tcPr>
            <w:tcW w:w="7654" w:type="dxa"/>
            <w:tcBorders>
              <w:top w:val="single" w:sz="8" w:space="0" w:color="000000"/>
              <w:left w:val="single" w:sz="8" w:space="0" w:color="000000"/>
              <w:bottom w:val="single" w:sz="8" w:space="0" w:color="000000"/>
              <w:right w:val="single" w:sz="8" w:space="0" w:color="000000"/>
            </w:tcBorders>
            <w:vAlign w:val="center"/>
          </w:tcPr>
          <w:p w:rsidR="002061CF" w:rsidRPr="002061CF" w:rsidRDefault="002061CF">
            <w:pPr>
              <w:snapToGrid w:val="0"/>
              <w:spacing w:line="260" w:lineRule="exact"/>
              <w:rPr>
                <w:rFonts w:ascii="Times New Roman" w:eastAsia="宋体" w:hAnsi="Times New Roman"/>
                <w:color w:val="000000"/>
                <w:sz w:val="20"/>
                <w:szCs w:val="20"/>
              </w:rPr>
            </w:pPr>
            <w:r w:rsidRPr="002061CF">
              <w:rPr>
                <w:rFonts w:ascii="Times New Roman" w:eastAsia="宋体" w:hAnsi="Times New Roman"/>
                <w:color w:val="000000"/>
                <w:sz w:val="20"/>
                <w:szCs w:val="20"/>
              </w:rPr>
              <w:t>孙文光，浙江大学求是特聘教授、博士生导师。</w:t>
            </w:r>
            <w:r w:rsidRPr="002061CF">
              <w:rPr>
                <w:rFonts w:ascii="Times New Roman" w:eastAsia="宋体" w:hAnsi="Times New Roman"/>
                <w:color w:val="000000"/>
                <w:sz w:val="20"/>
                <w:szCs w:val="20"/>
              </w:rPr>
              <w:t>2022</w:t>
            </w:r>
            <w:r w:rsidRPr="002061CF">
              <w:rPr>
                <w:rFonts w:ascii="Times New Roman" w:eastAsia="宋体" w:hAnsi="Times New Roman"/>
                <w:color w:val="000000"/>
                <w:sz w:val="20"/>
                <w:szCs w:val="20"/>
              </w:rPr>
              <w:t>年起任浙江大学数据科学研究中心主任。</w:t>
            </w:r>
            <w:r w:rsidRPr="002061CF">
              <w:rPr>
                <w:rFonts w:ascii="Times New Roman" w:eastAsia="宋体" w:hAnsi="Times New Roman"/>
                <w:color w:val="000000"/>
                <w:sz w:val="20"/>
                <w:szCs w:val="20"/>
              </w:rPr>
              <w:t>2008</w:t>
            </w:r>
            <w:r w:rsidRPr="002061CF">
              <w:rPr>
                <w:rFonts w:ascii="Times New Roman" w:eastAsia="宋体" w:hAnsi="Times New Roman"/>
                <w:color w:val="000000"/>
                <w:sz w:val="20"/>
                <w:szCs w:val="20"/>
              </w:rPr>
              <w:t>年博士毕业于宾夕法尼亚大学，师从著名统计学家、</w:t>
            </w:r>
            <w:r w:rsidRPr="002061CF">
              <w:rPr>
                <w:rFonts w:ascii="Times New Roman" w:eastAsia="宋体" w:hAnsi="Times New Roman"/>
                <w:color w:val="000000"/>
                <w:sz w:val="20"/>
                <w:szCs w:val="20"/>
              </w:rPr>
              <w:t>COPSS</w:t>
            </w:r>
            <w:r w:rsidRPr="002061CF">
              <w:rPr>
                <w:rFonts w:ascii="Times New Roman" w:eastAsia="宋体" w:hAnsi="Times New Roman"/>
                <w:color w:val="000000"/>
                <w:sz w:val="20"/>
                <w:szCs w:val="20"/>
              </w:rPr>
              <w:t>奖获得者</w:t>
            </w:r>
            <w:r w:rsidRPr="002061CF">
              <w:rPr>
                <w:rFonts w:ascii="Times New Roman" w:eastAsia="宋体" w:hAnsi="Times New Roman"/>
                <w:color w:val="000000"/>
                <w:sz w:val="20"/>
                <w:szCs w:val="20"/>
              </w:rPr>
              <w:t>T. Tony Cai</w:t>
            </w:r>
            <w:r w:rsidRPr="002061CF">
              <w:rPr>
                <w:rFonts w:ascii="Times New Roman" w:eastAsia="宋体" w:hAnsi="Times New Roman"/>
                <w:color w:val="000000"/>
                <w:sz w:val="20"/>
                <w:szCs w:val="20"/>
              </w:rPr>
              <w:t>教授。主要研究方向为大范围多重假设检验，选择性推断，经验贝叶斯方法，迁移学习，机器学习的公平性，统计决策理论。回国前任美国南加利福尼亚大学（</w:t>
            </w:r>
            <w:r w:rsidRPr="002061CF">
              <w:rPr>
                <w:rFonts w:ascii="Times New Roman" w:eastAsia="宋体" w:hAnsi="Times New Roman"/>
                <w:color w:val="000000"/>
                <w:sz w:val="20"/>
                <w:szCs w:val="20"/>
              </w:rPr>
              <w:t>USC</w:t>
            </w:r>
            <w:r w:rsidRPr="002061CF">
              <w:rPr>
                <w:rFonts w:ascii="Times New Roman" w:eastAsia="宋体" w:hAnsi="Times New Roman"/>
                <w:color w:val="000000"/>
                <w:sz w:val="20"/>
                <w:szCs w:val="20"/>
              </w:rPr>
              <w:t>）马绍尔商学院终身正教授。曾获美国国家科学基金会杰出青年教授奖</w:t>
            </w:r>
            <w:r w:rsidRPr="002061CF">
              <w:rPr>
                <w:rFonts w:ascii="Times New Roman" w:eastAsia="宋体" w:hAnsi="Times New Roman"/>
                <w:color w:val="000000"/>
                <w:sz w:val="20"/>
                <w:szCs w:val="20"/>
              </w:rPr>
              <w:t>(CAREER AWARD)</w:t>
            </w:r>
            <w:r w:rsidRPr="002061CF">
              <w:rPr>
                <w:rFonts w:ascii="Times New Roman" w:eastAsia="宋体" w:hAnsi="Times New Roman"/>
                <w:color w:val="000000"/>
                <w:sz w:val="20"/>
                <w:szCs w:val="20"/>
              </w:rPr>
              <w:t>，</w:t>
            </w:r>
            <w:r w:rsidRPr="002061CF">
              <w:rPr>
                <w:rFonts w:ascii="Times New Roman" w:eastAsia="宋体" w:hAnsi="Times New Roman"/>
                <w:color w:val="000000"/>
                <w:sz w:val="20"/>
                <w:szCs w:val="20"/>
              </w:rPr>
              <w:t>USC</w:t>
            </w:r>
            <w:r w:rsidRPr="002061CF">
              <w:rPr>
                <w:rFonts w:ascii="Times New Roman" w:eastAsia="宋体" w:hAnsi="Times New Roman"/>
                <w:color w:val="000000"/>
                <w:sz w:val="20"/>
                <w:szCs w:val="20"/>
              </w:rPr>
              <w:t>马绍尔商学院杰出研究奖和</w:t>
            </w:r>
            <w:r w:rsidRPr="002061CF">
              <w:rPr>
                <w:rFonts w:ascii="Times New Roman" w:eastAsia="宋体" w:hAnsi="Times New Roman"/>
                <w:color w:val="000000"/>
                <w:sz w:val="20"/>
                <w:szCs w:val="20"/>
              </w:rPr>
              <w:t>Golden Apple</w:t>
            </w:r>
            <w:r w:rsidRPr="002061CF">
              <w:rPr>
                <w:rFonts w:ascii="Times New Roman" w:eastAsia="宋体" w:hAnsi="Times New Roman"/>
                <w:color w:val="000000"/>
                <w:sz w:val="20"/>
                <w:szCs w:val="20"/>
              </w:rPr>
              <w:t>最佳教学奖。曾担任</w:t>
            </w:r>
            <w:r w:rsidRPr="002061CF">
              <w:rPr>
                <w:rFonts w:ascii="Times New Roman" w:eastAsia="宋体" w:hAnsi="Times New Roman"/>
                <w:color w:val="000000"/>
                <w:sz w:val="20"/>
                <w:szCs w:val="20"/>
              </w:rPr>
              <w:t>JRSS-B</w:t>
            </w:r>
            <w:r w:rsidRPr="002061CF">
              <w:rPr>
                <w:rFonts w:ascii="Times New Roman" w:eastAsia="宋体" w:hAnsi="Times New Roman"/>
                <w:color w:val="000000"/>
                <w:sz w:val="20"/>
                <w:szCs w:val="20"/>
              </w:rPr>
              <w:t>以及</w:t>
            </w:r>
            <w:r w:rsidRPr="002061CF">
              <w:rPr>
                <w:rFonts w:ascii="Times New Roman" w:eastAsia="宋体" w:hAnsi="Times New Roman"/>
                <w:color w:val="000000"/>
                <w:sz w:val="20"/>
                <w:szCs w:val="20"/>
              </w:rPr>
              <w:t>Journal of Multivariate Analysis</w:t>
            </w:r>
            <w:r w:rsidRPr="002061CF">
              <w:rPr>
                <w:rFonts w:ascii="Times New Roman" w:eastAsia="宋体" w:hAnsi="Times New Roman"/>
                <w:color w:val="000000"/>
                <w:sz w:val="20"/>
                <w:szCs w:val="20"/>
              </w:rPr>
              <w:t>的副主编。四次作为主要负责人获得美国国家科学研究基金。</w:t>
            </w:r>
            <w:r w:rsidRPr="002061CF">
              <w:rPr>
                <w:rFonts w:ascii="Times New Roman" w:eastAsia="宋体" w:hAnsi="Times New Roman"/>
                <w:color w:val="000000"/>
                <w:sz w:val="20"/>
                <w:szCs w:val="20"/>
              </w:rPr>
              <w:t xml:space="preserve"> </w:t>
            </w:r>
          </w:p>
          <w:p w:rsidR="002061CF" w:rsidRPr="002061CF" w:rsidRDefault="002061CF">
            <w:pPr>
              <w:snapToGrid w:val="0"/>
              <w:jc w:val="left"/>
              <w:rPr>
                <w:rFonts w:ascii="Times New Roman" w:eastAsia="宋体" w:hAnsi="Times New Roman"/>
                <w:color w:val="000000"/>
                <w:sz w:val="20"/>
                <w:szCs w:val="20"/>
              </w:rPr>
            </w:pPr>
          </w:p>
          <w:p w:rsidR="002061CF" w:rsidRPr="002061CF" w:rsidRDefault="002061CF">
            <w:pPr>
              <w:snapToGrid w:val="0"/>
              <w:spacing w:line="260" w:lineRule="exact"/>
              <w:rPr>
                <w:rFonts w:ascii="Times New Roman" w:eastAsia="宋体" w:hAnsi="Times New Roman"/>
                <w:color w:val="000000"/>
                <w:sz w:val="20"/>
                <w:szCs w:val="20"/>
              </w:rPr>
            </w:pPr>
            <w:r w:rsidRPr="002061CF">
              <w:rPr>
                <w:rFonts w:ascii="Times New Roman" w:eastAsia="宋体" w:hAnsi="Times New Roman"/>
                <w:color w:val="000000"/>
                <w:sz w:val="20"/>
                <w:szCs w:val="20"/>
              </w:rPr>
              <w:t>申请材料请发至：</w:t>
            </w:r>
            <w:r w:rsidRPr="002061CF">
              <w:rPr>
                <w:rFonts w:ascii="Times New Roman" w:eastAsia="宋体" w:hAnsi="Times New Roman"/>
                <w:color w:val="000000"/>
                <w:sz w:val="20"/>
                <w:szCs w:val="20"/>
              </w:rPr>
              <w:t>wgsun@zju.edu.cn</w:t>
            </w:r>
          </w:p>
        </w:tc>
      </w:tr>
      <w:tr w:rsidR="002061CF" w:rsidRPr="002061CF" w:rsidTr="002061CF">
        <w:trPr>
          <w:trHeight w:val="2850"/>
        </w:trPr>
        <w:tc>
          <w:tcPr>
            <w:tcW w:w="435" w:type="dxa"/>
            <w:tcBorders>
              <w:top w:val="single" w:sz="8" w:space="0" w:color="000000"/>
              <w:left w:val="single" w:sz="8" w:space="0" w:color="000000"/>
              <w:bottom w:val="single" w:sz="8" w:space="0" w:color="000000"/>
              <w:right w:val="single" w:sz="8" w:space="0" w:color="000000"/>
            </w:tcBorders>
            <w:vAlign w:val="center"/>
          </w:tcPr>
          <w:p w:rsidR="002061CF" w:rsidRPr="002061CF" w:rsidRDefault="002061CF">
            <w:pPr>
              <w:snapToGrid w:val="0"/>
              <w:spacing w:line="260" w:lineRule="exact"/>
              <w:rPr>
                <w:rFonts w:ascii="Times New Roman" w:eastAsia="宋体" w:hAnsi="Times New Roman"/>
                <w:color w:val="000000"/>
                <w:sz w:val="20"/>
                <w:szCs w:val="20"/>
              </w:rPr>
            </w:pPr>
            <w:r w:rsidRPr="002061CF">
              <w:rPr>
                <w:rFonts w:ascii="Times New Roman" w:eastAsia="宋体" w:hAnsi="Times New Roman"/>
                <w:color w:val="000000"/>
                <w:sz w:val="20"/>
                <w:szCs w:val="20"/>
              </w:rPr>
              <w:t>2</w:t>
            </w:r>
          </w:p>
        </w:tc>
        <w:tc>
          <w:tcPr>
            <w:tcW w:w="1110" w:type="dxa"/>
            <w:tcBorders>
              <w:top w:val="single" w:sz="8" w:space="0" w:color="000000"/>
              <w:left w:val="single" w:sz="8" w:space="0" w:color="000000"/>
              <w:bottom w:val="single" w:sz="8" w:space="0" w:color="000000"/>
              <w:right w:val="single" w:sz="8" w:space="0" w:color="000000"/>
            </w:tcBorders>
            <w:vAlign w:val="center"/>
          </w:tcPr>
          <w:p w:rsidR="002061CF" w:rsidRPr="002061CF" w:rsidRDefault="002061CF">
            <w:pPr>
              <w:snapToGrid w:val="0"/>
              <w:spacing w:line="260" w:lineRule="exact"/>
              <w:rPr>
                <w:rFonts w:ascii="Times New Roman" w:eastAsia="宋体" w:hAnsi="Times New Roman"/>
                <w:color w:val="000000"/>
                <w:sz w:val="20"/>
                <w:szCs w:val="20"/>
              </w:rPr>
            </w:pPr>
            <w:r w:rsidRPr="002061CF">
              <w:rPr>
                <w:rFonts w:ascii="Times New Roman" w:eastAsia="宋体" w:hAnsi="Times New Roman"/>
                <w:color w:val="000000"/>
                <w:sz w:val="20"/>
                <w:szCs w:val="20"/>
              </w:rPr>
              <w:t>苗晓晔</w:t>
            </w:r>
          </w:p>
        </w:tc>
        <w:tc>
          <w:tcPr>
            <w:tcW w:w="705" w:type="dxa"/>
            <w:tcBorders>
              <w:top w:val="single" w:sz="8" w:space="0" w:color="000000"/>
              <w:left w:val="single" w:sz="8" w:space="0" w:color="000000"/>
              <w:bottom w:val="single" w:sz="8" w:space="0" w:color="000000"/>
              <w:right w:val="single" w:sz="8" w:space="0" w:color="000000"/>
            </w:tcBorders>
            <w:vAlign w:val="center"/>
          </w:tcPr>
          <w:p w:rsidR="002061CF" w:rsidRPr="002061CF" w:rsidRDefault="002061CF">
            <w:pPr>
              <w:snapToGrid w:val="0"/>
              <w:spacing w:line="260" w:lineRule="exact"/>
              <w:rPr>
                <w:rFonts w:ascii="Times New Roman" w:eastAsia="宋体" w:hAnsi="Times New Roman"/>
                <w:color w:val="000000"/>
                <w:sz w:val="20"/>
                <w:szCs w:val="20"/>
              </w:rPr>
            </w:pPr>
            <w:r w:rsidRPr="002061CF">
              <w:rPr>
                <w:rFonts w:ascii="Times New Roman" w:eastAsia="宋体" w:hAnsi="Times New Roman"/>
                <w:color w:val="000000"/>
                <w:sz w:val="20"/>
                <w:szCs w:val="20"/>
              </w:rPr>
              <w:t>1</w:t>
            </w:r>
          </w:p>
        </w:tc>
        <w:tc>
          <w:tcPr>
            <w:tcW w:w="5395" w:type="dxa"/>
            <w:tcBorders>
              <w:top w:val="single" w:sz="8" w:space="0" w:color="000000"/>
              <w:left w:val="single" w:sz="8" w:space="0" w:color="000000"/>
              <w:bottom w:val="single" w:sz="8" w:space="0" w:color="000000"/>
              <w:right w:val="single" w:sz="8" w:space="0" w:color="000000"/>
            </w:tcBorders>
            <w:vAlign w:val="center"/>
          </w:tcPr>
          <w:p w:rsidR="002061CF" w:rsidRPr="002061CF" w:rsidRDefault="002061CF">
            <w:pPr>
              <w:snapToGrid w:val="0"/>
              <w:spacing w:line="260" w:lineRule="exact"/>
              <w:rPr>
                <w:rFonts w:ascii="Times New Roman" w:eastAsia="宋体" w:hAnsi="Times New Roman"/>
                <w:color w:val="000000"/>
                <w:sz w:val="20"/>
                <w:szCs w:val="20"/>
              </w:rPr>
            </w:pPr>
            <w:r w:rsidRPr="002061CF">
              <w:rPr>
                <w:rFonts w:ascii="Times New Roman" w:eastAsia="宋体" w:hAnsi="Times New Roman"/>
                <w:color w:val="000000"/>
                <w:sz w:val="20"/>
                <w:szCs w:val="20"/>
              </w:rPr>
              <w:t>1</w:t>
            </w:r>
            <w:r w:rsidRPr="002061CF">
              <w:rPr>
                <w:rFonts w:ascii="Times New Roman" w:eastAsia="宋体" w:hAnsi="Times New Roman"/>
                <w:color w:val="000000"/>
                <w:sz w:val="20"/>
                <w:szCs w:val="20"/>
              </w:rPr>
              <w:t>、计算机、人工智能、数据科学等相关领域博士学位；</w:t>
            </w:r>
          </w:p>
          <w:p w:rsidR="002061CF" w:rsidRPr="002061CF" w:rsidRDefault="002061CF">
            <w:pPr>
              <w:snapToGrid w:val="0"/>
              <w:spacing w:line="260" w:lineRule="exact"/>
              <w:rPr>
                <w:rFonts w:ascii="Times New Roman" w:eastAsia="宋体" w:hAnsi="Times New Roman"/>
                <w:color w:val="000000"/>
                <w:sz w:val="20"/>
                <w:szCs w:val="20"/>
              </w:rPr>
            </w:pPr>
            <w:r w:rsidRPr="002061CF">
              <w:rPr>
                <w:rFonts w:ascii="Times New Roman" w:eastAsia="宋体" w:hAnsi="Times New Roman"/>
                <w:color w:val="000000"/>
                <w:sz w:val="20"/>
                <w:szCs w:val="20"/>
              </w:rPr>
              <w:t>2</w:t>
            </w:r>
            <w:r w:rsidRPr="002061CF">
              <w:rPr>
                <w:rFonts w:ascii="Times New Roman" w:eastAsia="宋体" w:hAnsi="Times New Roman"/>
                <w:color w:val="000000"/>
                <w:sz w:val="20"/>
                <w:szCs w:val="20"/>
              </w:rPr>
              <w:t>、五年内以第一作者发表过</w:t>
            </w:r>
            <w:r w:rsidRPr="002061CF">
              <w:rPr>
                <w:rFonts w:ascii="Times New Roman" w:eastAsia="宋体" w:hAnsi="Times New Roman"/>
                <w:color w:val="000000"/>
                <w:sz w:val="20"/>
                <w:szCs w:val="20"/>
              </w:rPr>
              <w:t>DB</w:t>
            </w:r>
            <w:r w:rsidRPr="002061CF">
              <w:rPr>
                <w:rFonts w:ascii="Times New Roman" w:eastAsia="宋体" w:hAnsi="Times New Roman"/>
                <w:color w:val="000000"/>
                <w:sz w:val="20"/>
                <w:szCs w:val="20"/>
              </w:rPr>
              <w:t>或</w:t>
            </w:r>
            <w:r w:rsidRPr="002061CF">
              <w:rPr>
                <w:rFonts w:ascii="Times New Roman" w:eastAsia="宋体" w:hAnsi="Times New Roman"/>
                <w:color w:val="000000"/>
                <w:sz w:val="20"/>
                <w:szCs w:val="20"/>
              </w:rPr>
              <w:t>AI</w:t>
            </w:r>
            <w:r w:rsidRPr="002061CF">
              <w:rPr>
                <w:rFonts w:ascii="Times New Roman" w:eastAsia="宋体" w:hAnsi="Times New Roman"/>
                <w:color w:val="000000"/>
                <w:sz w:val="20"/>
                <w:szCs w:val="20"/>
              </w:rPr>
              <w:t>领域的</w:t>
            </w:r>
            <w:r w:rsidRPr="002061CF">
              <w:rPr>
                <w:rFonts w:ascii="Times New Roman" w:eastAsia="宋体" w:hAnsi="Times New Roman"/>
                <w:color w:val="000000"/>
                <w:sz w:val="20"/>
                <w:szCs w:val="20"/>
              </w:rPr>
              <w:t>TOP</w:t>
            </w:r>
            <w:r w:rsidRPr="002061CF">
              <w:rPr>
                <w:rFonts w:ascii="Times New Roman" w:eastAsia="宋体" w:hAnsi="Times New Roman"/>
                <w:color w:val="000000"/>
                <w:sz w:val="20"/>
                <w:szCs w:val="20"/>
              </w:rPr>
              <w:t>论文；</w:t>
            </w:r>
          </w:p>
          <w:p w:rsidR="002061CF" w:rsidRPr="002061CF" w:rsidRDefault="002061CF">
            <w:pPr>
              <w:snapToGrid w:val="0"/>
              <w:spacing w:line="260" w:lineRule="exact"/>
              <w:rPr>
                <w:rFonts w:ascii="Times New Roman" w:eastAsia="宋体" w:hAnsi="Times New Roman"/>
                <w:color w:val="000000"/>
                <w:sz w:val="20"/>
                <w:szCs w:val="20"/>
              </w:rPr>
            </w:pPr>
            <w:r w:rsidRPr="002061CF">
              <w:rPr>
                <w:rFonts w:ascii="Times New Roman" w:eastAsia="宋体" w:hAnsi="Times New Roman"/>
                <w:color w:val="000000"/>
                <w:sz w:val="20"/>
                <w:szCs w:val="20"/>
              </w:rPr>
              <w:t>3</w:t>
            </w:r>
            <w:r w:rsidRPr="002061CF">
              <w:rPr>
                <w:rFonts w:ascii="Times New Roman" w:eastAsia="宋体" w:hAnsi="Times New Roman"/>
                <w:color w:val="000000"/>
                <w:sz w:val="20"/>
                <w:szCs w:val="20"/>
              </w:rPr>
              <w:t>、有较强的英语读写和口头交流能力；</w:t>
            </w:r>
          </w:p>
        </w:tc>
        <w:tc>
          <w:tcPr>
            <w:tcW w:w="7654" w:type="dxa"/>
            <w:tcBorders>
              <w:top w:val="single" w:sz="8" w:space="0" w:color="000000"/>
              <w:left w:val="single" w:sz="8" w:space="0" w:color="000000"/>
              <w:bottom w:val="single" w:sz="8" w:space="0" w:color="000000"/>
              <w:right w:val="single" w:sz="8" w:space="0" w:color="000000"/>
            </w:tcBorders>
            <w:vAlign w:val="center"/>
          </w:tcPr>
          <w:p w:rsidR="002061CF" w:rsidRPr="002061CF" w:rsidRDefault="002061CF">
            <w:pPr>
              <w:snapToGrid w:val="0"/>
              <w:spacing w:line="260" w:lineRule="exact"/>
              <w:rPr>
                <w:rFonts w:ascii="Times New Roman" w:eastAsia="宋体" w:hAnsi="Times New Roman"/>
                <w:color w:val="000000"/>
                <w:sz w:val="20"/>
                <w:szCs w:val="20"/>
              </w:rPr>
            </w:pPr>
            <w:r w:rsidRPr="002061CF">
              <w:rPr>
                <w:rFonts w:ascii="Times New Roman" w:eastAsia="宋体" w:hAnsi="Times New Roman"/>
                <w:color w:val="000000"/>
                <w:sz w:val="20"/>
                <w:szCs w:val="20"/>
              </w:rPr>
              <w:t>苗晓晔，百人计划研究员，博士生导师。主要研究方向为</w:t>
            </w:r>
            <w:r w:rsidRPr="002061CF">
              <w:rPr>
                <w:rFonts w:ascii="Times New Roman" w:eastAsia="宋体" w:hAnsi="Times New Roman"/>
                <w:color w:val="000000"/>
                <w:sz w:val="20"/>
                <w:szCs w:val="20"/>
              </w:rPr>
              <w:t>AI</w:t>
            </w:r>
            <w:r w:rsidRPr="002061CF">
              <w:rPr>
                <w:rFonts w:ascii="Times New Roman" w:eastAsia="宋体" w:hAnsi="Times New Roman"/>
                <w:color w:val="000000"/>
                <w:sz w:val="20"/>
                <w:szCs w:val="20"/>
              </w:rPr>
              <w:t>赋能的大数据治理。在国内外顶级</w:t>
            </w:r>
            <w:r w:rsidRPr="002061CF">
              <w:rPr>
                <w:rFonts w:ascii="Times New Roman" w:eastAsia="宋体" w:hAnsi="Times New Roman"/>
                <w:color w:val="000000"/>
                <w:sz w:val="20"/>
                <w:szCs w:val="20"/>
              </w:rPr>
              <w:t>/</w:t>
            </w:r>
            <w:r w:rsidRPr="002061CF">
              <w:rPr>
                <w:rFonts w:ascii="Times New Roman" w:eastAsia="宋体" w:hAnsi="Times New Roman"/>
                <w:color w:val="000000"/>
                <w:sz w:val="20"/>
                <w:szCs w:val="20"/>
              </w:rPr>
              <w:t>重要学术期刊</w:t>
            </w:r>
            <w:r w:rsidRPr="002061CF">
              <w:rPr>
                <w:rFonts w:ascii="Times New Roman" w:eastAsia="宋体" w:hAnsi="Times New Roman"/>
                <w:color w:val="000000"/>
                <w:sz w:val="20"/>
                <w:szCs w:val="20"/>
              </w:rPr>
              <w:t>/</w:t>
            </w:r>
            <w:r w:rsidRPr="002061CF">
              <w:rPr>
                <w:rFonts w:ascii="Times New Roman" w:eastAsia="宋体" w:hAnsi="Times New Roman"/>
                <w:color w:val="000000"/>
                <w:sz w:val="20"/>
                <w:szCs w:val="20"/>
              </w:rPr>
              <w:t>会议</w:t>
            </w:r>
            <w:r w:rsidRPr="002061CF">
              <w:rPr>
                <w:rFonts w:ascii="Times New Roman" w:eastAsia="宋体" w:hAnsi="Times New Roman"/>
                <w:color w:val="000000"/>
                <w:sz w:val="20"/>
                <w:szCs w:val="20"/>
              </w:rPr>
              <w:t>VLDBJ (CCF</w:t>
            </w:r>
            <w:r w:rsidRPr="002061CF">
              <w:rPr>
                <w:rFonts w:ascii="Times New Roman" w:eastAsia="宋体" w:hAnsi="Times New Roman"/>
                <w:color w:val="000000"/>
                <w:sz w:val="20"/>
                <w:szCs w:val="20"/>
              </w:rPr>
              <w:t>推荐</w:t>
            </w:r>
            <w:r w:rsidRPr="002061CF">
              <w:rPr>
                <w:rFonts w:ascii="Times New Roman" w:eastAsia="宋体" w:hAnsi="Times New Roman"/>
                <w:color w:val="000000"/>
                <w:sz w:val="20"/>
                <w:szCs w:val="20"/>
              </w:rPr>
              <w:t>A</w:t>
            </w:r>
            <w:r w:rsidRPr="002061CF">
              <w:rPr>
                <w:rFonts w:ascii="Times New Roman" w:eastAsia="宋体" w:hAnsi="Times New Roman"/>
                <w:color w:val="000000"/>
                <w:sz w:val="20"/>
                <w:szCs w:val="20"/>
              </w:rPr>
              <w:t>类期刊</w:t>
            </w:r>
            <w:r w:rsidRPr="002061CF">
              <w:rPr>
                <w:rFonts w:ascii="Times New Roman" w:eastAsia="宋体" w:hAnsi="Times New Roman"/>
                <w:color w:val="000000"/>
                <w:sz w:val="20"/>
                <w:szCs w:val="20"/>
              </w:rPr>
              <w:t>), TKDE (CCF</w:t>
            </w:r>
            <w:r w:rsidRPr="002061CF">
              <w:rPr>
                <w:rFonts w:ascii="Times New Roman" w:eastAsia="宋体" w:hAnsi="Times New Roman"/>
                <w:color w:val="000000"/>
                <w:sz w:val="20"/>
                <w:szCs w:val="20"/>
              </w:rPr>
              <w:t>推荐</w:t>
            </w:r>
            <w:r w:rsidRPr="002061CF">
              <w:rPr>
                <w:rFonts w:ascii="Times New Roman" w:eastAsia="宋体" w:hAnsi="Times New Roman"/>
                <w:color w:val="000000"/>
                <w:sz w:val="20"/>
                <w:szCs w:val="20"/>
              </w:rPr>
              <w:t>A</w:t>
            </w:r>
            <w:r w:rsidRPr="002061CF">
              <w:rPr>
                <w:rFonts w:ascii="Times New Roman" w:eastAsia="宋体" w:hAnsi="Times New Roman"/>
                <w:color w:val="000000"/>
                <w:sz w:val="20"/>
                <w:szCs w:val="20"/>
              </w:rPr>
              <w:t>类期刊</w:t>
            </w:r>
            <w:r w:rsidRPr="002061CF">
              <w:rPr>
                <w:rFonts w:ascii="Times New Roman" w:eastAsia="宋体" w:hAnsi="Times New Roman"/>
                <w:color w:val="000000"/>
                <w:sz w:val="20"/>
                <w:szCs w:val="20"/>
              </w:rPr>
              <w:t>), TMC (CCF</w:t>
            </w:r>
            <w:r w:rsidRPr="002061CF">
              <w:rPr>
                <w:rFonts w:ascii="Times New Roman" w:eastAsia="宋体" w:hAnsi="Times New Roman"/>
                <w:color w:val="000000"/>
                <w:sz w:val="20"/>
                <w:szCs w:val="20"/>
              </w:rPr>
              <w:t>推荐</w:t>
            </w:r>
            <w:r w:rsidRPr="002061CF">
              <w:rPr>
                <w:rFonts w:ascii="Times New Roman" w:eastAsia="宋体" w:hAnsi="Times New Roman"/>
                <w:color w:val="000000"/>
                <w:sz w:val="20"/>
                <w:szCs w:val="20"/>
              </w:rPr>
              <w:t>A</w:t>
            </w:r>
            <w:r w:rsidRPr="002061CF">
              <w:rPr>
                <w:rFonts w:ascii="Times New Roman" w:eastAsia="宋体" w:hAnsi="Times New Roman"/>
                <w:color w:val="000000"/>
                <w:sz w:val="20"/>
                <w:szCs w:val="20"/>
              </w:rPr>
              <w:t>类期刊</w:t>
            </w:r>
            <w:r w:rsidRPr="002061CF">
              <w:rPr>
                <w:rFonts w:ascii="Times New Roman" w:eastAsia="宋体" w:hAnsi="Times New Roman"/>
                <w:color w:val="000000"/>
                <w:sz w:val="20"/>
                <w:szCs w:val="20"/>
              </w:rPr>
              <w:t>), VLDB (CCF</w:t>
            </w:r>
            <w:r w:rsidRPr="002061CF">
              <w:rPr>
                <w:rFonts w:ascii="Times New Roman" w:eastAsia="宋体" w:hAnsi="Times New Roman"/>
                <w:color w:val="000000"/>
                <w:sz w:val="20"/>
                <w:szCs w:val="20"/>
              </w:rPr>
              <w:t>推荐</w:t>
            </w:r>
            <w:r w:rsidRPr="002061CF">
              <w:rPr>
                <w:rFonts w:ascii="Times New Roman" w:eastAsia="宋体" w:hAnsi="Times New Roman"/>
                <w:color w:val="000000"/>
                <w:sz w:val="20"/>
                <w:szCs w:val="20"/>
              </w:rPr>
              <w:t>A</w:t>
            </w:r>
            <w:r w:rsidRPr="002061CF">
              <w:rPr>
                <w:rFonts w:ascii="Times New Roman" w:eastAsia="宋体" w:hAnsi="Times New Roman"/>
                <w:color w:val="000000"/>
                <w:sz w:val="20"/>
                <w:szCs w:val="20"/>
              </w:rPr>
              <w:t>类会议</w:t>
            </w:r>
            <w:r w:rsidRPr="002061CF">
              <w:rPr>
                <w:rFonts w:ascii="Times New Roman" w:eastAsia="宋体" w:hAnsi="Times New Roman"/>
                <w:color w:val="000000"/>
                <w:sz w:val="20"/>
                <w:szCs w:val="20"/>
              </w:rPr>
              <w:t>), SIGMOD (CCF</w:t>
            </w:r>
            <w:r w:rsidRPr="002061CF">
              <w:rPr>
                <w:rFonts w:ascii="Times New Roman" w:eastAsia="宋体" w:hAnsi="Times New Roman"/>
                <w:color w:val="000000"/>
                <w:sz w:val="20"/>
                <w:szCs w:val="20"/>
              </w:rPr>
              <w:t>推荐</w:t>
            </w:r>
            <w:r w:rsidRPr="002061CF">
              <w:rPr>
                <w:rFonts w:ascii="Times New Roman" w:eastAsia="宋体" w:hAnsi="Times New Roman"/>
                <w:color w:val="000000"/>
                <w:sz w:val="20"/>
                <w:szCs w:val="20"/>
              </w:rPr>
              <w:t>A</w:t>
            </w:r>
            <w:r w:rsidRPr="002061CF">
              <w:rPr>
                <w:rFonts w:ascii="Times New Roman" w:eastAsia="宋体" w:hAnsi="Times New Roman"/>
                <w:color w:val="000000"/>
                <w:sz w:val="20"/>
                <w:szCs w:val="20"/>
              </w:rPr>
              <w:t>类会议</w:t>
            </w:r>
            <w:r w:rsidRPr="002061CF">
              <w:rPr>
                <w:rFonts w:ascii="Times New Roman" w:eastAsia="宋体" w:hAnsi="Times New Roman"/>
                <w:color w:val="000000"/>
                <w:sz w:val="20"/>
                <w:szCs w:val="20"/>
              </w:rPr>
              <w:t>), AAAI (CCF</w:t>
            </w:r>
            <w:r w:rsidRPr="002061CF">
              <w:rPr>
                <w:rFonts w:ascii="Times New Roman" w:eastAsia="宋体" w:hAnsi="Times New Roman"/>
                <w:color w:val="000000"/>
                <w:sz w:val="20"/>
                <w:szCs w:val="20"/>
              </w:rPr>
              <w:t>推荐</w:t>
            </w:r>
            <w:r w:rsidRPr="002061CF">
              <w:rPr>
                <w:rFonts w:ascii="Times New Roman" w:eastAsia="宋体" w:hAnsi="Times New Roman"/>
                <w:color w:val="000000"/>
                <w:sz w:val="20"/>
                <w:szCs w:val="20"/>
              </w:rPr>
              <w:t>A</w:t>
            </w:r>
            <w:r w:rsidRPr="002061CF">
              <w:rPr>
                <w:rFonts w:ascii="Times New Roman" w:eastAsia="宋体" w:hAnsi="Times New Roman"/>
                <w:color w:val="000000"/>
                <w:sz w:val="20"/>
                <w:szCs w:val="20"/>
              </w:rPr>
              <w:t>类会议</w:t>
            </w:r>
            <w:r w:rsidRPr="002061CF">
              <w:rPr>
                <w:rFonts w:ascii="Times New Roman" w:eastAsia="宋体" w:hAnsi="Times New Roman"/>
                <w:color w:val="000000"/>
                <w:sz w:val="20"/>
                <w:szCs w:val="20"/>
              </w:rPr>
              <w:t>), ICDE (CCF</w:t>
            </w:r>
            <w:r w:rsidRPr="002061CF">
              <w:rPr>
                <w:rFonts w:ascii="Times New Roman" w:eastAsia="宋体" w:hAnsi="Times New Roman"/>
                <w:color w:val="000000"/>
                <w:sz w:val="20"/>
                <w:szCs w:val="20"/>
              </w:rPr>
              <w:t>推荐</w:t>
            </w:r>
            <w:r w:rsidRPr="002061CF">
              <w:rPr>
                <w:rFonts w:ascii="Times New Roman" w:eastAsia="宋体" w:hAnsi="Times New Roman"/>
                <w:color w:val="000000"/>
                <w:sz w:val="20"/>
                <w:szCs w:val="20"/>
              </w:rPr>
              <w:t>A</w:t>
            </w:r>
            <w:r w:rsidRPr="002061CF">
              <w:rPr>
                <w:rFonts w:ascii="Times New Roman" w:eastAsia="宋体" w:hAnsi="Times New Roman"/>
                <w:color w:val="000000"/>
                <w:sz w:val="20"/>
                <w:szCs w:val="20"/>
              </w:rPr>
              <w:t>类会议</w:t>
            </w:r>
            <w:r w:rsidRPr="002061CF">
              <w:rPr>
                <w:rFonts w:ascii="Times New Roman" w:eastAsia="宋体" w:hAnsi="Times New Roman"/>
                <w:color w:val="000000"/>
                <w:sz w:val="20"/>
                <w:szCs w:val="20"/>
              </w:rPr>
              <w:t xml:space="preserve">) </w:t>
            </w:r>
            <w:r w:rsidRPr="002061CF">
              <w:rPr>
                <w:rFonts w:ascii="Times New Roman" w:eastAsia="宋体" w:hAnsi="Times New Roman"/>
                <w:color w:val="000000"/>
                <w:sz w:val="20"/>
                <w:szCs w:val="20"/>
              </w:rPr>
              <w:t>等发表论文</w:t>
            </w:r>
            <w:r w:rsidRPr="002061CF">
              <w:rPr>
                <w:rFonts w:ascii="Times New Roman" w:eastAsia="宋体" w:hAnsi="Times New Roman"/>
                <w:color w:val="000000"/>
                <w:sz w:val="20"/>
                <w:szCs w:val="20"/>
              </w:rPr>
              <w:t>30</w:t>
            </w:r>
            <w:r w:rsidRPr="002061CF">
              <w:rPr>
                <w:rFonts w:ascii="Times New Roman" w:eastAsia="宋体" w:hAnsi="Times New Roman"/>
                <w:color w:val="000000"/>
                <w:sz w:val="20"/>
                <w:szCs w:val="20"/>
              </w:rPr>
              <w:t>余篇，其中</w:t>
            </w:r>
            <w:r w:rsidRPr="002061CF">
              <w:rPr>
                <w:rFonts w:ascii="Times New Roman" w:eastAsia="宋体" w:hAnsi="Times New Roman"/>
                <w:color w:val="000000"/>
                <w:sz w:val="20"/>
                <w:szCs w:val="20"/>
              </w:rPr>
              <w:t>CCF</w:t>
            </w:r>
            <w:r w:rsidRPr="002061CF">
              <w:rPr>
                <w:rFonts w:ascii="Times New Roman" w:eastAsia="宋体" w:hAnsi="Times New Roman"/>
                <w:color w:val="000000"/>
                <w:sz w:val="20"/>
                <w:szCs w:val="20"/>
              </w:rPr>
              <w:t>推荐</w:t>
            </w:r>
            <w:r w:rsidRPr="002061CF">
              <w:rPr>
                <w:rFonts w:ascii="Times New Roman" w:eastAsia="宋体" w:hAnsi="Times New Roman"/>
                <w:color w:val="000000"/>
                <w:sz w:val="20"/>
                <w:szCs w:val="20"/>
              </w:rPr>
              <w:t>A</w:t>
            </w:r>
            <w:r w:rsidRPr="002061CF">
              <w:rPr>
                <w:rFonts w:ascii="Times New Roman" w:eastAsia="宋体" w:hAnsi="Times New Roman"/>
                <w:color w:val="000000"/>
                <w:sz w:val="20"/>
                <w:szCs w:val="20"/>
              </w:rPr>
              <w:t>类期刊和会议论文</w:t>
            </w:r>
            <w:r w:rsidRPr="002061CF">
              <w:rPr>
                <w:rFonts w:ascii="Times New Roman" w:eastAsia="宋体" w:hAnsi="Times New Roman"/>
                <w:color w:val="000000"/>
                <w:sz w:val="20"/>
                <w:szCs w:val="20"/>
              </w:rPr>
              <w:t>23</w:t>
            </w:r>
            <w:r w:rsidRPr="002061CF">
              <w:rPr>
                <w:rFonts w:ascii="Times New Roman" w:eastAsia="宋体" w:hAnsi="Times New Roman"/>
                <w:color w:val="000000"/>
                <w:sz w:val="20"/>
                <w:szCs w:val="20"/>
              </w:rPr>
              <w:t>篇，授权</w:t>
            </w:r>
            <w:r w:rsidRPr="002061CF">
              <w:rPr>
                <w:rFonts w:ascii="Times New Roman" w:eastAsia="宋体" w:hAnsi="Times New Roman"/>
                <w:color w:val="000000"/>
                <w:sz w:val="20"/>
                <w:szCs w:val="20"/>
              </w:rPr>
              <w:t>/</w:t>
            </w:r>
            <w:r w:rsidRPr="002061CF">
              <w:rPr>
                <w:rFonts w:ascii="Times New Roman" w:eastAsia="宋体" w:hAnsi="Times New Roman"/>
                <w:color w:val="000000"/>
                <w:sz w:val="20"/>
                <w:szCs w:val="20"/>
              </w:rPr>
              <w:t>受理国家发明专利</w:t>
            </w:r>
            <w:r w:rsidRPr="002061CF">
              <w:rPr>
                <w:rFonts w:ascii="Times New Roman" w:eastAsia="宋体" w:hAnsi="Times New Roman"/>
                <w:color w:val="000000"/>
                <w:sz w:val="20"/>
                <w:szCs w:val="20"/>
              </w:rPr>
              <w:t>9</w:t>
            </w:r>
            <w:r w:rsidRPr="002061CF">
              <w:rPr>
                <w:rFonts w:ascii="Times New Roman" w:eastAsia="宋体" w:hAnsi="Times New Roman"/>
                <w:color w:val="000000"/>
                <w:sz w:val="20"/>
                <w:szCs w:val="20"/>
              </w:rPr>
              <w:t>项，出版英文学术专著</w:t>
            </w:r>
            <w:r w:rsidRPr="002061CF">
              <w:rPr>
                <w:rFonts w:ascii="Times New Roman" w:eastAsia="宋体" w:hAnsi="Times New Roman"/>
                <w:color w:val="000000"/>
                <w:sz w:val="20"/>
                <w:szCs w:val="20"/>
              </w:rPr>
              <w:t>1</w:t>
            </w:r>
            <w:r w:rsidRPr="002061CF">
              <w:rPr>
                <w:rFonts w:ascii="Times New Roman" w:eastAsia="宋体" w:hAnsi="Times New Roman"/>
                <w:color w:val="000000"/>
                <w:sz w:val="20"/>
                <w:szCs w:val="20"/>
              </w:rPr>
              <w:t>部</w:t>
            </w:r>
            <w:r w:rsidRPr="002061CF">
              <w:rPr>
                <w:rFonts w:ascii="Times New Roman" w:eastAsia="宋体" w:hAnsi="Times New Roman"/>
                <w:color w:val="000000"/>
                <w:sz w:val="20"/>
                <w:szCs w:val="20"/>
              </w:rPr>
              <w:t xml:space="preserve">(Morgan &amp; Claypool </w:t>
            </w:r>
            <w:r w:rsidRPr="002061CF">
              <w:rPr>
                <w:rFonts w:ascii="Times New Roman" w:eastAsia="宋体" w:hAnsi="Times New Roman"/>
                <w:color w:val="000000"/>
                <w:sz w:val="20"/>
                <w:szCs w:val="20"/>
              </w:rPr>
              <w:t>出版社</w:t>
            </w:r>
            <w:r w:rsidRPr="002061CF">
              <w:rPr>
                <w:rFonts w:ascii="Times New Roman" w:eastAsia="宋体" w:hAnsi="Times New Roman"/>
                <w:color w:val="000000"/>
                <w:sz w:val="20"/>
                <w:szCs w:val="20"/>
              </w:rPr>
              <w:t>)</w:t>
            </w:r>
            <w:r w:rsidRPr="002061CF">
              <w:rPr>
                <w:rFonts w:ascii="Times New Roman" w:eastAsia="宋体" w:hAnsi="Times New Roman"/>
                <w:color w:val="000000"/>
                <w:sz w:val="20"/>
                <w:szCs w:val="20"/>
              </w:rPr>
              <w:t>。承担国家自然科学基金青年项目、浙江省自然科学基金杰出青年项目等。</w:t>
            </w:r>
          </w:p>
          <w:p w:rsidR="002061CF" w:rsidRPr="002061CF" w:rsidRDefault="002061CF">
            <w:pPr>
              <w:snapToGrid w:val="0"/>
              <w:spacing w:line="260" w:lineRule="exact"/>
              <w:rPr>
                <w:rFonts w:ascii="Times New Roman" w:eastAsia="宋体" w:hAnsi="Times New Roman"/>
                <w:color w:val="000000"/>
                <w:sz w:val="20"/>
                <w:szCs w:val="20"/>
              </w:rPr>
            </w:pPr>
          </w:p>
          <w:p w:rsidR="002061CF" w:rsidRPr="002061CF" w:rsidRDefault="002061CF">
            <w:pPr>
              <w:snapToGrid w:val="0"/>
              <w:spacing w:line="260" w:lineRule="exact"/>
              <w:rPr>
                <w:rFonts w:ascii="Times New Roman" w:eastAsia="宋体" w:hAnsi="Times New Roman"/>
                <w:color w:val="000000"/>
                <w:sz w:val="20"/>
                <w:szCs w:val="20"/>
              </w:rPr>
            </w:pPr>
            <w:r w:rsidRPr="002061CF">
              <w:rPr>
                <w:rFonts w:ascii="Times New Roman" w:eastAsia="宋体" w:hAnsi="Times New Roman"/>
                <w:color w:val="000000"/>
                <w:sz w:val="20"/>
                <w:szCs w:val="20"/>
              </w:rPr>
              <w:t>申请材料请发至：</w:t>
            </w:r>
            <w:r w:rsidRPr="002061CF">
              <w:rPr>
                <w:rFonts w:ascii="Times New Roman" w:eastAsia="宋体" w:hAnsi="Times New Roman"/>
                <w:color w:val="000000"/>
                <w:sz w:val="20"/>
                <w:szCs w:val="20"/>
              </w:rPr>
              <w:t>miaoxy@zju.edu.cn</w:t>
            </w:r>
          </w:p>
        </w:tc>
      </w:tr>
      <w:tr w:rsidR="002061CF" w:rsidRPr="002061CF" w:rsidTr="002061CF">
        <w:trPr>
          <w:trHeight w:val="420"/>
        </w:trPr>
        <w:tc>
          <w:tcPr>
            <w:tcW w:w="435" w:type="dxa"/>
            <w:tcBorders>
              <w:top w:val="single" w:sz="8" w:space="0" w:color="000000"/>
              <w:left w:val="single" w:sz="8" w:space="0" w:color="000000"/>
              <w:bottom w:val="single" w:sz="8" w:space="0" w:color="000000"/>
              <w:right w:val="single" w:sz="8" w:space="0" w:color="000000"/>
            </w:tcBorders>
            <w:vAlign w:val="center"/>
          </w:tcPr>
          <w:p w:rsidR="002061CF" w:rsidRPr="002061CF" w:rsidRDefault="002061CF">
            <w:pPr>
              <w:snapToGrid w:val="0"/>
              <w:spacing w:line="260" w:lineRule="exact"/>
              <w:rPr>
                <w:rFonts w:ascii="Times New Roman" w:eastAsia="宋体" w:hAnsi="Times New Roman"/>
                <w:color w:val="000000"/>
                <w:sz w:val="20"/>
                <w:szCs w:val="20"/>
              </w:rPr>
            </w:pPr>
            <w:r w:rsidRPr="002061CF">
              <w:rPr>
                <w:rFonts w:ascii="Times New Roman" w:eastAsia="宋体" w:hAnsi="Times New Roman"/>
                <w:color w:val="000000"/>
                <w:sz w:val="20"/>
                <w:szCs w:val="20"/>
              </w:rPr>
              <w:t>3</w:t>
            </w:r>
          </w:p>
        </w:tc>
        <w:tc>
          <w:tcPr>
            <w:tcW w:w="1110" w:type="dxa"/>
            <w:tcBorders>
              <w:top w:val="single" w:sz="8" w:space="0" w:color="000000"/>
              <w:left w:val="single" w:sz="8" w:space="0" w:color="000000"/>
              <w:bottom w:val="single" w:sz="8" w:space="0" w:color="000000"/>
              <w:right w:val="single" w:sz="8" w:space="0" w:color="000000"/>
            </w:tcBorders>
            <w:vAlign w:val="center"/>
          </w:tcPr>
          <w:p w:rsidR="002061CF" w:rsidRPr="002061CF" w:rsidRDefault="002061CF">
            <w:pPr>
              <w:snapToGrid w:val="0"/>
              <w:spacing w:line="260" w:lineRule="exact"/>
              <w:rPr>
                <w:rFonts w:ascii="Times New Roman" w:eastAsia="宋体" w:hAnsi="Times New Roman"/>
                <w:color w:val="000000"/>
                <w:sz w:val="20"/>
                <w:szCs w:val="20"/>
              </w:rPr>
            </w:pPr>
            <w:r w:rsidRPr="002061CF">
              <w:rPr>
                <w:rFonts w:ascii="Times New Roman" w:eastAsia="宋体" w:hAnsi="Times New Roman"/>
                <w:color w:val="000000"/>
                <w:sz w:val="20"/>
                <w:szCs w:val="20"/>
              </w:rPr>
              <w:t>Andre Python</w:t>
            </w:r>
          </w:p>
        </w:tc>
        <w:tc>
          <w:tcPr>
            <w:tcW w:w="705" w:type="dxa"/>
            <w:tcBorders>
              <w:top w:val="single" w:sz="8" w:space="0" w:color="000000"/>
              <w:left w:val="single" w:sz="8" w:space="0" w:color="000000"/>
              <w:bottom w:val="single" w:sz="8" w:space="0" w:color="000000"/>
              <w:right w:val="single" w:sz="8" w:space="0" w:color="000000"/>
            </w:tcBorders>
            <w:vAlign w:val="center"/>
          </w:tcPr>
          <w:p w:rsidR="002061CF" w:rsidRPr="002061CF" w:rsidRDefault="002061CF">
            <w:pPr>
              <w:snapToGrid w:val="0"/>
              <w:spacing w:line="260" w:lineRule="exact"/>
              <w:rPr>
                <w:rFonts w:ascii="Times New Roman" w:eastAsia="宋体" w:hAnsi="Times New Roman"/>
                <w:color w:val="000000"/>
                <w:sz w:val="20"/>
                <w:szCs w:val="20"/>
              </w:rPr>
            </w:pPr>
            <w:r w:rsidRPr="002061CF">
              <w:rPr>
                <w:rFonts w:ascii="Times New Roman" w:eastAsia="宋体" w:hAnsi="Times New Roman"/>
                <w:color w:val="000000"/>
                <w:sz w:val="20"/>
                <w:szCs w:val="20"/>
              </w:rPr>
              <w:t>1</w:t>
            </w:r>
          </w:p>
        </w:tc>
        <w:tc>
          <w:tcPr>
            <w:tcW w:w="5395" w:type="dxa"/>
            <w:tcBorders>
              <w:top w:val="single" w:sz="8" w:space="0" w:color="000000"/>
              <w:left w:val="single" w:sz="8" w:space="0" w:color="000000"/>
              <w:bottom w:val="single" w:sz="8" w:space="0" w:color="000000"/>
              <w:right w:val="single" w:sz="8" w:space="0" w:color="000000"/>
            </w:tcBorders>
            <w:vAlign w:val="center"/>
          </w:tcPr>
          <w:p w:rsidR="002061CF" w:rsidRPr="002061CF" w:rsidRDefault="002061CF">
            <w:pPr>
              <w:snapToGrid w:val="0"/>
              <w:spacing w:line="260" w:lineRule="exact"/>
              <w:rPr>
                <w:rFonts w:ascii="Times New Roman" w:eastAsia="宋体" w:hAnsi="Times New Roman"/>
                <w:color w:val="000000"/>
                <w:sz w:val="20"/>
                <w:szCs w:val="20"/>
              </w:rPr>
            </w:pPr>
            <w:r w:rsidRPr="002061CF">
              <w:rPr>
                <w:rFonts w:ascii="Times New Roman" w:eastAsia="宋体" w:hAnsi="Times New Roman"/>
                <w:color w:val="000000"/>
                <w:sz w:val="20"/>
                <w:szCs w:val="20"/>
              </w:rPr>
              <w:t>1</w:t>
            </w:r>
            <w:r w:rsidRPr="002061CF">
              <w:rPr>
                <w:rFonts w:ascii="Times New Roman" w:eastAsia="宋体" w:hAnsi="Times New Roman"/>
                <w:color w:val="000000"/>
                <w:sz w:val="20"/>
                <w:szCs w:val="20"/>
              </w:rPr>
              <w:t>、具有或即将具有计算机学、统计学、数学或其它与人工智能、机器学习相关的博士学位；</w:t>
            </w:r>
          </w:p>
          <w:p w:rsidR="002061CF" w:rsidRPr="002061CF" w:rsidRDefault="002061CF">
            <w:pPr>
              <w:snapToGrid w:val="0"/>
              <w:spacing w:line="260" w:lineRule="exact"/>
              <w:rPr>
                <w:rFonts w:ascii="Times New Roman" w:eastAsia="宋体" w:hAnsi="Times New Roman"/>
                <w:color w:val="000000"/>
                <w:sz w:val="20"/>
                <w:szCs w:val="20"/>
              </w:rPr>
            </w:pPr>
            <w:r w:rsidRPr="002061CF">
              <w:rPr>
                <w:rFonts w:ascii="Times New Roman" w:eastAsia="宋体" w:hAnsi="Times New Roman"/>
                <w:color w:val="000000"/>
                <w:sz w:val="20"/>
                <w:szCs w:val="20"/>
              </w:rPr>
              <w:t>2</w:t>
            </w:r>
            <w:r w:rsidRPr="002061CF">
              <w:rPr>
                <w:rFonts w:ascii="Times New Roman" w:eastAsia="宋体" w:hAnsi="Times New Roman"/>
                <w:color w:val="000000"/>
                <w:sz w:val="20"/>
                <w:szCs w:val="20"/>
              </w:rPr>
              <w:t>、具有较强的编程能力，良好的统计学、机器学习、人工智能或量子计算知识背景；</w:t>
            </w:r>
          </w:p>
          <w:p w:rsidR="002061CF" w:rsidRPr="002061CF" w:rsidRDefault="002061CF">
            <w:pPr>
              <w:snapToGrid w:val="0"/>
              <w:spacing w:line="260" w:lineRule="exact"/>
              <w:rPr>
                <w:rFonts w:ascii="Times New Roman" w:eastAsia="宋体" w:hAnsi="Times New Roman"/>
                <w:color w:val="000000"/>
                <w:sz w:val="20"/>
                <w:szCs w:val="20"/>
              </w:rPr>
            </w:pPr>
            <w:r w:rsidRPr="002061CF">
              <w:rPr>
                <w:rFonts w:ascii="Times New Roman" w:eastAsia="宋体" w:hAnsi="Times New Roman"/>
                <w:color w:val="000000"/>
                <w:sz w:val="20"/>
                <w:szCs w:val="20"/>
              </w:rPr>
              <w:t>3</w:t>
            </w:r>
            <w:r w:rsidRPr="002061CF">
              <w:rPr>
                <w:rFonts w:ascii="Times New Roman" w:eastAsia="宋体" w:hAnsi="Times New Roman"/>
                <w:color w:val="000000"/>
                <w:sz w:val="20"/>
                <w:szCs w:val="20"/>
              </w:rPr>
              <w:t>、具有空间统计学、</w:t>
            </w:r>
            <w:r w:rsidRPr="002061CF">
              <w:rPr>
                <w:rFonts w:ascii="Times New Roman" w:eastAsia="宋体" w:hAnsi="Times New Roman"/>
                <w:color w:val="000000"/>
                <w:sz w:val="20"/>
                <w:szCs w:val="20"/>
              </w:rPr>
              <w:t>Template Model Builder</w:t>
            </w:r>
            <w:r w:rsidRPr="002061CF">
              <w:rPr>
                <w:rFonts w:ascii="Times New Roman" w:eastAsia="宋体" w:hAnsi="Times New Roman"/>
                <w:color w:val="000000"/>
                <w:sz w:val="20"/>
                <w:szCs w:val="20"/>
              </w:rPr>
              <w:t>以及</w:t>
            </w:r>
            <w:r w:rsidRPr="002061CF">
              <w:rPr>
                <w:rFonts w:ascii="Times New Roman" w:eastAsia="宋体" w:hAnsi="Times New Roman"/>
                <w:color w:val="000000"/>
                <w:sz w:val="20"/>
                <w:szCs w:val="20"/>
              </w:rPr>
              <w:t xml:space="preserve"> PyTorch</w:t>
            </w:r>
            <w:r w:rsidRPr="002061CF">
              <w:rPr>
                <w:rFonts w:ascii="Times New Roman" w:eastAsia="宋体" w:hAnsi="Times New Roman"/>
                <w:color w:val="000000"/>
                <w:sz w:val="20"/>
                <w:szCs w:val="20"/>
              </w:rPr>
              <w:t>背景的申请人优先考虑；</w:t>
            </w:r>
          </w:p>
          <w:p w:rsidR="002061CF" w:rsidRPr="002061CF" w:rsidRDefault="002061CF">
            <w:pPr>
              <w:snapToGrid w:val="0"/>
              <w:spacing w:line="260" w:lineRule="exact"/>
              <w:rPr>
                <w:rFonts w:ascii="Times New Roman" w:eastAsia="宋体" w:hAnsi="Times New Roman"/>
                <w:color w:val="000000"/>
                <w:sz w:val="20"/>
                <w:szCs w:val="20"/>
              </w:rPr>
            </w:pPr>
            <w:r w:rsidRPr="002061CF">
              <w:rPr>
                <w:rFonts w:ascii="Times New Roman" w:eastAsia="宋体" w:hAnsi="Times New Roman"/>
                <w:color w:val="000000"/>
                <w:sz w:val="20"/>
                <w:szCs w:val="20"/>
              </w:rPr>
              <w:t>4</w:t>
            </w:r>
            <w:r w:rsidRPr="002061CF">
              <w:rPr>
                <w:rFonts w:ascii="Times New Roman" w:eastAsia="宋体" w:hAnsi="Times New Roman"/>
                <w:color w:val="000000"/>
                <w:sz w:val="20"/>
                <w:szCs w:val="20"/>
              </w:rPr>
              <w:t>、具备良好的英语与汉语交流能力。</w:t>
            </w:r>
          </w:p>
        </w:tc>
        <w:tc>
          <w:tcPr>
            <w:tcW w:w="7654" w:type="dxa"/>
            <w:tcBorders>
              <w:top w:val="single" w:sz="8" w:space="0" w:color="000000"/>
              <w:left w:val="single" w:sz="8" w:space="0" w:color="000000"/>
              <w:bottom w:val="single" w:sz="8" w:space="0" w:color="000000"/>
              <w:right w:val="single" w:sz="8" w:space="0" w:color="000000"/>
            </w:tcBorders>
            <w:vAlign w:val="center"/>
          </w:tcPr>
          <w:p w:rsidR="002061CF" w:rsidRPr="002061CF" w:rsidRDefault="002061CF">
            <w:pPr>
              <w:snapToGrid w:val="0"/>
              <w:spacing w:line="260" w:lineRule="exact"/>
              <w:rPr>
                <w:rFonts w:ascii="Times New Roman" w:eastAsia="宋体" w:hAnsi="Times New Roman"/>
                <w:color w:val="000000"/>
                <w:sz w:val="20"/>
                <w:szCs w:val="20"/>
              </w:rPr>
            </w:pPr>
            <w:r w:rsidRPr="002061CF">
              <w:rPr>
                <w:rFonts w:ascii="Times New Roman" w:eastAsia="宋体" w:hAnsi="Times New Roman"/>
                <w:color w:val="000000"/>
                <w:sz w:val="20"/>
                <w:szCs w:val="20"/>
              </w:rPr>
              <w:t>“</w:t>
            </w:r>
            <w:r w:rsidRPr="002061CF">
              <w:rPr>
                <w:rFonts w:ascii="Times New Roman" w:eastAsia="宋体" w:hAnsi="Times New Roman"/>
                <w:color w:val="000000"/>
                <w:sz w:val="20"/>
                <w:szCs w:val="20"/>
              </w:rPr>
              <w:t>可解释机器学习医学应用</w:t>
            </w:r>
            <w:r w:rsidRPr="002061CF">
              <w:rPr>
                <w:rFonts w:ascii="Times New Roman" w:eastAsia="宋体" w:hAnsi="Times New Roman"/>
                <w:color w:val="000000"/>
                <w:sz w:val="20"/>
                <w:szCs w:val="20"/>
              </w:rPr>
              <w:t>”</w:t>
            </w:r>
            <w:r w:rsidRPr="002061CF">
              <w:rPr>
                <w:rFonts w:ascii="Times New Roman" w:eastAsia="宋体" w:hAnsi="Times New Roman"/>
                <w:color w:val="000000"/>
                <w:sz w:val="20"/>
                <w:szCs w:val="20"/>
              </w:rPr>
              <w:t>研究</w:t>
            </w:r>
            <w:proofErr w:type="gramStart"/>
            <w:r w:rsidRPr="002061CF">
              <w:rPr>
                <w:rFonts w:ascii="Times New Roman" w:eastAsia="宋体" w:hAnsi="Times New Roman"/>
                <w:color w:val="000000"/>
                <w:sz w:val="20"/>
                <w:szCs w:val="20"/>
              </w:rPr>
              <w:t>组项目</w:t>
            </w:r>
            <w:proofErr w:type="gramEnd"/>
            <w:r w:rsidRPr="002061CF">
              <w:rPr>
                <w:rFonts w:ascii="Times New Roman" w:eastAsia="宋体" w:hAnsi="Times New Roman"/>
                <w:color w:val="000000"/>
                <w:sz w:val="20"/>
                <w:szCs w:val="20"/>
              </w:rPr>
              <w:t>带头人傅君芬教授为浙江大学附属儿童医院常务副院长，</w:t>
            </w:r>
            <w:r w:rsidRPr="002061CF">
              <w:rPr>
                <w:rFonts w:ascii="Times New Roman" w:eastAsia="宋体" w:hAnsi="Times New Roman"/>
                <w:color w:val="000000"/>
                <w:sz w:val="20"/>
                <w:szCs w:val="20"/>
              </w:rPr>
              <w:t>Andre Python</w:t>
            </w:r>
            <w:r w:rsidRPr="002061CF">
              <w:rPr>
                <w:rFonts w:ascii="Times New Roman" w:eastAsia="宋体" w:hAnsi="Times New Roman"/>
                <w:color w:val="000000"/>
                <w:sz w:val="20"/>
                <w:szCs w:val="20"/>
              </w:rPr>
              <w:t>博士为浙江大学数据科学研究中心百人计划研究员。研究领域为机器学习与医学的交叉研究。项目研究主要在浙大数据科学研究中心开展，并与儿童医院临床医生团队保持紧密联系。</w:t>
            </w:r>
          </w:p>
          <w:p w:rsidR="002061CF" w:rsidRDefault="002061CF">
            <w:pPr>
              <w:snapToGrid w:val="0"/>
              <w:spacing w:line="260" w:lineRule="exact"/>
              <w:rPr>
                <w:rFonts w:ascii="Times New Roman" w:eastAsia="宋体" w:hAnsi="Times New Roman"/>
                <w:color w:val="000000"/>
                <w:sz w:val="20"/>
                <w:szCs w:val="20"/>
              </w:rPr>
            </w:pPr>
            <w:r w:rsidRPr="002061CF">
              <w:rPr>
                <w:rFonts w:ascii="Times New Roman" w:eastAsia="宋体" w:hAnsi="Times New Roman"/>
                <w:color w:val="000000"/>
                <w:sz w:val="20"/>
                <w:szCs w:val="20"/>
              </w:rPr>
              <w:t>Andre Python</w:t>
            </w:r>
            <w:r w:rsidRPr="002061CF">
              <w:rPr>
                <w:rFonts w:ascii="Times New Roman" w:eastAsia="宋体" w:hAnsi="Times New Roman"/>
                <w:color w:val="000000"/>
                <w:sz w:val="20"/>
                <w:szCs w:val="20"/>
              </w:rPr>
              <w:t>博士，浙江大学百人计划研究员、博导。先后在英国牛津大学、帝国理工大学、圣安德鲁斯大学、瑞士洛桑大学、弗里堡大学等国际顶尖大学工作学习多年，目前在浙江大学数据科学研究中心工作。先后师从瑞士著名气候变化研究专家</w:t>
            </w:r>
            <w:r w:rsidRPr="002061CF">
              <w:rPr>
                <w:rFonts w:ascii="Times New Roman" w:eastAsia="宋体" w:hAnsi="Times New Roman"/>
                <w:color w:val="000000"/>
                <w:sz w:val="20"/>
                <w:szCs w:val="20"/>
              </w:rPr>
              <w:t>Martin Beniston</w:t>
            </w:r>
            <w:r w:rsidRPr="002061CF">
              <w:rPr>
                <w:rFonts w:ascii="Times New Roman" w:eastAsia="宋体" w:hAnsi="Times New Roman"/>
                <w:color w:val="000000"/>
                <w:sz w:val="20"/>
                <w:szCs w:val="20"/>
              </w:rPr>
              <w:t>教授和德国统计学专家</w:t>
            </w:r>
            <w:r w:rsidRPr="002061CF">
              <w:rPr>
                <w:rFonts w:ascii="Times New Roman" w:eastAsia="宋体" w:hAnsi="Times New Roman"/>
                <w:color w:val="000000"/>
                <w:sz w:val="20"/>
                <w:szCs w:val="20"/>
              </w:rPr>
              <w:t>Janine Illian</w:t>
            </w:r>
            <w:r w:rsidRPr="002061CF">
              <w:rPr>
                <w:rFonts w:ascii="Times New Roman" w:eastAsia="宋体" w:hAnsi="Times New Roman"/>
                <w:color w:val="000000"/>
                <w:sz w:val="20"/>
                <w:szCs w:val="20"/>
              </w:rPr>
              <w:t>教授。主要研究领域为贝叶斯统计学和机器学习算法，挖掘具有空间分布特征的大数据隐藏机理，开展空间统计学在流行病学、</w:t>
            </w:r>
            <w:r w:rsidRPr="002061CF">
              <w:rPr>
                <w:rFonts w:ascii="Times New Roman" w:eastAsia="宋体" w:hAnsi="Times New Roman"/>
                <w:color w:val="000000"/>
                <w:sz w:val="20"/>
                <w:szCs w:val="20"/>
              </w:rPr>
              <w:lastRenderedPageBreak/>
              <w:t>医学、地理、环境、经济、社会学等领域的应用研究。系列成果已发表在多项国际著名期刊，包括</w:t>
            </w:r>
            <w:r w:rsidRPr="002061CF">
              <w:rPr>
                <w:rFonts w:ascii="Times New Roman" w:eastAsia="宋体" w:hAnsi="Times New Roman"/>
                <w:color w:val="000000"/>
                <w:sz w:val="20"/>
                <w:szCs w:val="20"/>
              </w:rPr>
              <w:t>Science Advances, Journal of the Royal Statistical Society: Series A (JRSS), JRSS: Series C, Journal of Conflict Resolution, PLOS Neglected Tropical Diseases, Small</w:t>
            </w:r>
            <w:r w:rsidRPr="002061CF">
              <w:rPr>
                <w:rFonts w:ascii="Times New Roman" w:eastAsia="宋体" w:hAnsi="Times New Roman"/>
                <w:color w:val="000000"/>
                <w:sz w:val="20"/>
                <w:szCs w:val="20"/>
              </w:rPr>
              <w:t>等，数次受</w:t>
            </w:r>
            <w:r w:rsidRPr="002061CF">
              <w:rPr>
                <w:rFonts w:ascii="Times New Roman" w:eastAsia="宋体" w:hAnsi="Times New Roman"/>
                <w:color w:val="000000"/>
                <w:sz w:val="20"/>
                <w:szCs w:val="20"/>
              </w:rPr>
              <w:t>Significance</w:t>
            </w:r>
            <w:r w:rsidRPr="002061CF">
              <w:rPr>
                <w:rFonts w:ascii="Times New Roman" w:eastAsia="宋体" w:hAnsi="Times New Roman"/>
                <w:color w:val="000000"/>
                <w:sz w:val="20"/>
                <w:szCs w:val="20"/>
              </w:rPr>
              <w:t>杂志主编邀请刊发个人研究工作，并由</w:t>
            </w:r>
            <w:r w:rsidRPr="002061CF">
              <w:rPr>
                <w:rFonts w:ascii="Times New Roman" w:eastAsia="宋体" w:hAnsi="Times New Roman"/>
                <w:color w:val="000000"/>
                <w:sz w:val="20"/>
                <w:szCs w:val="20"/>
              </w:rPr>
              <w:t>Taylor &amp; Francis</w:t>
            </w:r>
            <w:r w:rsidRPr="002061CF">
              <w:rPr>
                <w:rFonts w:ascii="Times New Roman" w:eastAsia="宋体" w:hAnsi="Times New Roman"/>
                <w:color w:val="000000"/>
                <w:sz w:val="20"/>
                <w:szCs w:val="20"/>
              </w:rPr>
              <w:t>集团旗下</w:t>
            </w:r>
            <w:r w:rsidRPr="002061CF">
              <w:rPr>
                <w:rFonts w:ascii="Times New Roman" w:eastAsia="宋体" w:hAnsi="Times New Roman"/>
                <w:color w:val="000000"/>
                <w:sz w:val="20"/>
                <w:szCs w:val="20"/>
              </w:rPr>
              <w:t>CRC</w:t>
            </w:r>
            <w:r w:rsidRPr="002061CF">
              <w:rPr>
                <w:rFonts w:ascii="Times New Roman" w:eastAsia="宋体" w:hAnsi="Times New Roman"/>
                <w:color w:val="000000"/>
                <w:sz w:val="20"/>
                <w:szCs w:val="20"/>
              </w:rPr>
              <w:t>出版社与美国统计学会</w:t>
            </w:r>
            <w:r w:rsidRPr="002061CF">
              <w:rPr>
                <w:rFonts w:ascii="Times New Roman" w:eastAsia="宋体" w:hAnsi="Times New Roman"/>
                <w:color w:val="000000"/>
                <w:sz w:val="20"/>
                <w:szCs w:val="20"/>
              </w:rPr>
              <w:t>(ASA)</w:t>
            </w:r>
            <w:r w:rsidRPr="002061CF">
              <w:rPr>
                <w:rFonts w:ascii="Times New Roman" w:eastAsia="宋体" w:hAnsi="Times New Roman"/>
                <w:color w:val="000000"/>
                <w:sz w:val="20"/>
                <w:szCs w:val="20"/>
              </w:rPr>
              <w:t>联合出版英文著作一部。参与和主持多项国际科研项目，包括英国工程与物理科学研究委员会、欧洲研究理事会、比尔盖茨梅琳达基金会、苏格兰基金会以及浙江大学研究基金等。其研究成果先后为联合国、爱尔兰以及巴拿马等南美、非洲多个国家政府健康计划采纳。</w:t>
            </w:r>
            <w:r w:rsidRPr="002061CF">
              <w:rPr>
                <w:rFonts w:ascii="Times New Roman" w:eastAsia="宋体" w:hAnsi="Times New Roman"/>
                <w:color w:val="000000"/>
                <w:sz w:val="20"/>
                <w:szCs w:val="20"/>
              </w:rPr>
              <w:t>2019</w:t>
            </w:r>
            <w:r w:rsidRPr="002061CF">
              <w:rPr>
                <w:rFonts w:ascii="Times New Roman" w:eastAsia="宋体" w:hAnsi="Times New Roman"/>
                <w:color w:val="000000"/>
                <w:sz w:val="20"/>
                <w:szCs w:val="20"/>
              </w:rPr>
              <w:t>年，作为全球</w:t>
            </w:r>
            <w:r w:rsidRPr="002061CF">
              <w:rPr>
                <w:rFonts w:ascii="Times New Roman" w:eastAsia="宋体" w:hAnsi="Times New Roman"/>
                <w:color w:val="000000"/>
                <w:sz w:val="20"/>
                <w:szCs w:val="20"/>
              </w:rPr>
              <w:t>14</w:t>
            </w:r>
            <w:r w:rsidRPr="002061CF">
              <w:rPr>
                <w:rFonts w:ascii="Times New Roman" w:eastAsia="宋体" w:hAnsi="Times New Roman"/>
                <w:color w:val="000000"/>
                <w:sz w:val="20"/>
                <w:szCs w:val="20"/>
              </w:rPr>
              <w:t>名获奖者之一，</w:t>
            </w:r>
            <w:r w:rsidRPr="002061CF">
              <w:rPr>
                <w:rFonts w:ascii="Times New Roman" w:eastAsia="宋体" w:hAnsi="Times New Roman"/>
                <w:color w:val="000000"/>
                <w:sz w:val="20"/>
                <w:szCs w:val="20"/>
              </w:rPr>
              <w:t>Python</w:t>
            </w:r>
            <w:r w:rsidRPr="002061CF">
              <w:rPr>
                <w:rFonts w:ascii="Times New Roman" w:eastAsia="宋体" w:hAnsi="Times New Roman"/>
                <w:color w:val="000000"/>
                <w:sz w:val="20"/>
                <w:szCs w:val="20"/>
              </w:rPr>
              <w:t>博士获得亚马逊公司</w:t>
            </w:r>
            <w:r w:rsidRPr="002061CF">
              <w:rPr>
                <w:rFonts w:ascii="Times New Roman" w:eastAsia="宋体" w:hAnsi="Times New Roman"/>
                <w:color w:val="000000"/>
                <w:sz w:val="20"/>
                <w:szCs w:val="20"/>
              </w:rPr>
              <w:t>“AWS</w:t>
            </w:r>
            <w:r w:rsidRPr="002061CF">
              <w:rPr>
                <w:rFonts w:ascii="Times New Roman" w:eastAsia="宋体" w:hAnsi="Times New Roman"/>
                <w:color w:val="000000"/>
                <w:sz w:val="20"/>
                <w:szCs w:val="20"/>
              </w:rPr>
              <w:t>机器学习奖金</w:t>
            </w:r>
            <w:r w:rsidRPr="002061CF">
              <w:rPr>
                <w:rFonts w:ascii="Times New Roman" w:eastAsia="宋体" w:hAnsi="Times New Roman"/>
                <w:color w:val="000000"/>
                <w:sz w:val="20"/>
                <w:szCs w:val="20"/>
              </w:rPr>
              <w:t>”</w:t>
            </w:r>
            <w:r w:rsidRPr="002061CF">
              <w:rPr>
                <w:rFonts w:ascii="Times New Roman" w:eastAsia="宋体" w:hAnsi="Times New Roman"/>
                <w:color w:val="000000"/>
                <w:sz w:val="20"/>
                <w:szCs w:val="20"/>
              </w:rPr>
              <w:t>，以激励其在应用贝叶斯研究领域的发展。</w:t>
            </w:r>
          </w:p>
          <w:p w:rsidR="002061CF" w:rsidRPr="002061CF" w:rsidRDefault="002061CF">
            <w:pPr>
              <w:snapToGrid w:val="0"/>
              <w:spacing w:line="260" w:lineRule="exact"/>
              <w:rPr>
                <w:rFonts w:ascii="Times New Roman" w:eastAsia="宋体" w:hAnsi="Times New Roman" w:hint="eastAsia"/>
                <w:color w:val="000000"/>
                <w:sz w:val="20"/>
                <w:szCs w:val="20"/>
              </w:rPr>
            </w:pPr>
            <w:bookmarkStart w:id="0" w:name="_GoBack"/>
            <w:bookmarkEnd w:id="0"/>
          </w:p>
          <w:p w:rsidR="002061CF" w:rsidRPr="002061CF" w:rsidRDefault="002061CF">
            <w:pPr>
              <w:snapToGrid w:val="0"/>
              <w:spacing w:line="260" w:lineRule="exact"/>
              <w:rPr>
                <w:rFonts w:ascii="Times New Roman" w:eastAsia="宋体" w:hAnsi="Times New Roman"/>
                <w:color w:val="000000"/>
                <w:sz w:val="20"/>
                <w:szCs w:val="20"/>
              </w:rPr>
            </w:pPr>
            <w:r w:rsidRPr="002061CF">
              <w:rPr>
                <w:rFonts w:ascii="Times New Roman" w:eastAsia="宋体" w:hAnsi="Times New Roman"/>
                <w:color w:val="000000"/>
                <w:sz w:val="20"/>
                <w:szCs w:val="20"/>
              </w:rPr>
              <w:t>申请材料请发至：</w:t>
            </w:r>
            <w:r w:rsidRPr="002061CF">
              <w:rPr>
                <w:rFonts w:ascii="Times New Roman" w:eastAsia="宋体" w:hAnsi="Times New Roman"/>
                <w:color w:val="000000"/>
                <w:sz w:val="20"/>
                <w:szCs w:val="20"/>
              </w:rPr>
              <w:t>apython@zju.edu.cn</w:t>
            </w:r>
          </w:p>
        </w:tc>
      </w:tr>
      <w:tr w:rsidR="002061CF" w:rsidRPr="002061CF" w:rsidTr="002061CF">
        <w:trPr>
          <w:trHeight w:val="420"/>
        </w:trPr>
        <w:tc>
          <w:tcPr>
            <w:tcW w:w="435" w:type="dxa"/>
            <w:tcBorders>
              <w:top w:val="single" w:sz="8" w:space="0" w:color="000000"/>
              <w:left w:val="single" w:sz="8" w:space="0" w:color="000000"/>
              <w:bottom w:val="single" w:sz="8" w:space="0" w:color="000000"/>
              <w:right w:val="single" w:sz="8" w:space="0" w:color="000000"/>
            </w:tcBorders>
            <w:vAlign w:val="center"/>
          </w:tcPr>
          <w:p w:rsidR="002061CF" w:rsidRPr="002061CF" w:rsidRDefault="002061CF">
            <w:pPr>
              <w:snapToGrid w:val="0"/>
              <w:spacing w:line="260" w:lineRule="exact"/>
              <w:rPr>
                <w:rFonts w:ascii="Times New Roman" w:eastAsia="宋体" w:hAnsi="Times New Roman"/>
                <w:color w:val="000000"/>
                <w:sz w:val="20"/>
                <w:szCs w:val="20"/>
              </w:rPr>
            </w:pPr>
            <w:r w:rsidRPr="002061CF">
              <w:rPr>
                <w:rFonts w:ascii="Times New Roman" w:eastAsia="宋体" w:hAnsi="Times New Roman"/>
                <w:color w:val="000000"/>
                <w:sz w:val="20"/>
                <w:szCs w:val="20"/>
              </w:rPr>
              <w:lastRenderedPageBreak/>
              <w:t>4</w:t>
            </w:r>
          </w:p>
        </w:tc>
        <w:tc>
          <w:tcPr>
            <w:tcW w:w="1110" w:type="dxa"/>
            <w:tcBorders>
              <w:top w:val="single" w:sz="8" w:space="0" w:color="000000"/>
              <w:left w:val="single" w:sz="8" w:space="0" w:color="000000"/>
              <w:bottom w:val="single" w:sz="8" w:space="0" w:color="000000"/>
              <w:right w:val="single" w:sz="8" w:space="0" w:color="000000"/>
            </w:tcBorders>
            <w:vAlign w:val="center"/>
          </w:tcPr>
          <w:p w:rsidR="002061CF" w:rsidRPr="002061CF" w:rsidRDefault="002061CF">
            <w:pPr>
              <w:snapToGrid w:val="0"/>
              <w:spacing w:line="260" w:lineRule="exact"/>
              <w:rPr>
                <w:rFonts w:ascii="Times New Roman" w:eastAsia="宋体" w:hAnsi="Times New Roman"/>
                <w:color w:val="000000"/>
                <w:sz w:val="20"/>
                <w:szCs w:val="20"/>
              </w:rPr>
            </w:pPr>
            <w:r w:rsidRPr="002061CF">
              <w:rPr>
                <w:rFonts w:ascii="Times New Roman" w:eastAsia="宋体" w:hAnsi="Times New Roman"/>
                <w:color w:val="000000"/>
                <w:sz w:val="20"/>
                <w:szCs w:val="20"/>
              </w:rPr>
              <w:t>林俊宏</w:t>
            </w:r>
          </w:p>
        </w:tc>
        <w:tc>
          <w:tcPr>
            <w:tcW w:w="705" w:type="dxa"/>
            <w:tcBorders>
              <w:top w:val="single" w:sz="8" w:space="0" w:color="000000"/>
              <w:left w:val="single" w:sz="8" w:space="0" w:color="000000"/>
              <w:bottom w:val="single" w:sz="8" w:space="0" w:color="000000"/>
              <w:right w:val="single" w:sz="8" w:space="0" w:color="000000"/>
            </w:tcBorders>
            <w:vAlign w:val="center"/>
          </w:tcPr>
          <w:p w:rsidR="002061CF" w:rsidRPr="002061CF" w:rsidRDefault="002061CF">
            <w:pPr>
              <w:snapToGrid w:val="0"/>
              <w:spacing w:line="260" w:lineRule="exact"/>
              <w:rPr>
                <w:rFonts w:ascii="Times New Roman" w:eastAsia="宋体" w:hAnsi="Times New Roman"/>
                <w:color w:val="000000"/>
                <w:sz w:val="20"/>
                <w:szCs w:val="20"/>
              </w:rPr>
            </w:pPr>
            <w:r w:rsidRPr="002061CF">
              <w:rPr>
                <w:rFonts w:ascii="Times New Roman" w:eastAsia="宋体" w:hAnsi="Times New Roman"/>
                <w:color w:val="000000"/>
                <w:sz w:val="20"/>
                <w:szCs w:val="20"/>
              </w:rPr>
              <w:t>1</w:t>
            </w:r>
          </w:p>
        </w:tc>
        <w:tc>
          <w:tcPr>
            <w:tcW w:w="5395" w:type="dxa"/>
            <w:tcBorders>
              <w:top w:val="single" w:sz="8" w:space="0" w:color="000000"/>
              <w:left w:val="single" w:sz="8" w:space="0" w:color="000000"/>
              <w:bottom w:val="single" w:sz="8" w:space="0" w:color="000000"/>
              <w:right w:val="single" w:sz="8" w:space="0" w:color="000000"/>
            </w:tcBorders>
            <w:vAlign w:val="center"/>
          </w:tcPr>
          <w:p w:rsidR="002061CF" w:rsidRPr="002061CF" w:rsidRDefault="002061CF">
            <w:pPr>
              <w:numPr>
                <w:ilvl w:val="0"/>
                <w:numId w:val="32"/>
              </w:numPr>
              <w:snapToGrid w:val="0"/>
              <w:spacing w:line="260" w:lineRule="exact"/>
              <w:ind w:left="320" w:hangingChars="160" w:hanging="320"/>
              <w:rPr>
                <w:rFonts w:ascii="Times New Roman" w:eastAsia="宋体" w:hAnsi="Times New Roman"/>
                <w:color w:val="000000"/>
                <w:sz w:val="20"/>
                <w:szCs w:val="20"/>
              </w:rPr>
            </w:pPr>
            <w:r w:rsidRPr="002061CF">
              <w:rPr>
                <w:rFonts w:ascii="Times New Roman" w:eastAsia="宋体" w:hAnsi="Times New Roman"/>
                <w:color w:val="000000"/>
                <w:sz w:val="20"/>
                <w:szCs w:val="20"/>
              </w:rPr>
              <w:t>数学专业的博士学位；</w:t>
            </w:r>
          </w:p>
          <w:p w:rsidR="002061CF" w:rsidRPr="002061CF" w:rsidRDefault="002061CF">
            <w:pPr>
              <w:numPr>
                <w:ilvl w:val="0"/>
                <w:numId w:val="32"/>
              </w:numPr>
              <w:snapToGrid w:val="0"/>
              <w:spacing w:line="260" w:lineRule="exact"/>
              <w:ind w:left="320" w:hangingChars="160" w:hanging="320"/>
              <w:rPr>
                <w:rFonts w:ascii="Times New Roman" w:eastAsia="宋体" w:hAnsi="Times New Roman"/>
                <w:color w:val="000000"/>
                <w:sz w:val="20"/>
                <w:szCs w:val="20"/>
              </w:rPr>
            </w:pPr>
            <w:r w:rsidRPr="002061CF">
              <w:rPr>
                <w:rFonts w:ascii="Times New Roman" w:eastAsia="宋体" w:hAnsi="Times New Roman"/>
                <w:color w:val="000000"/>
                <w:sz w:val="20"/>
                <w:szCs w:val="20"/>
              </w:rPr>
              <w:t>五年内在主流</w:t>
            </w:r>
            <w:r w:rsidRPr="002061CF">
              <w:rPr>
                <w:rFonts w:ascii="Times New Roman" w:eastAsia="宋体" w:hAnsi="Times New Roman"/>
                <w:color w:val="000000"/>
                <w:sz w:val="20"/>
                <w:szCs w:val="20"/>
              </w:rPr>
              <w:t>SCI</w:t>
            </w:r>
            <w:r w:rsidRPr="002061CF">
              <w:rPr>
                <w:rFonts w:ascii="Times New Roman" w:eastAsia="宋体" w:hAnsi="Times New Roman"/>
                <w:color w:val="000000"/>
                <w:sz w:val="20"/>
                <w:szCs w:val="20"/>
              </w:rPr>
              <w:t>期刊发表论文；</w:t>
            </w:r>
          </w:p>
          <w:p w:rsidR="002061CF" w:rsidRPr="002061CF" w:rsidRDefault="002061CF">
            <w:pPr>
              <w:numPr>
                <w:ilvl w:val="0"/>
                <w:numId w:val="32"/>
              </w:numPr>
              <w:snapToGrid w:val="0"/>
              <w:spacing w:line="260" w:lineRule="exact"/>
              <w:ind w:left="320" w:hangingChars="160" w:hanging="320"/>
              <w:rPr>
                <w:rFonts w:ascii="Times New Roman" w:eastAsia="宋体" w:hAnsi="Times New Roman"/>
                <w:color w:val="000000"/>
                <w:sz w:val="20"/>
                <w:szCs w:val="20"/>
              </w:rPr>
            </w:pPr>
            <w:r w:rsidRPr="002061CF">
              <w:rPr>
                <w:rFonts w:ascii="Times New Roman" w:eastAsia="宋体" w:hAnsi="Times New Roman"/>
                <w:color w:val="000000"/>
                <w:sz w:val="20"/>
                <w:szCs w:val="20"/>
              </w:rPr>
              <w:t>具备良好的英语读写能力；</w:t>
            </w:r>
          </w:p>
          <w:p w:rsidR="002061CF" w:rsidRPr="002061CF" w:rsidRDefault="002061CF">
            <w:pPr>
              <w:numPr>
                <w:ilvl w:val="0"/>
                <w:numId w:val="32"/>
              </w:numPr>
              <w:snapToGrid w:val="0"/>
              <w:spacing w:line="260" w:lineRule="exact"/>
              <w:ind w:left="320" w:hangingChars="160" w:hanging="320"/>
              <w:rPr>
                <w:rFonts w:ascii="Times New Roman" w:eastAsia="宋体" w:hAnsi="Times New Roman"/>
                <w:color w:val="000000"/>
                <w:sz w:val="20"/>
                <w:szCs w:val="20"/>
              </w:rPr>
            </w:pPr>
            <w:r w:rsidRPr="002061CF">
              <w:rPr>
                <w:rFonts w:ascii="Times New Roman" w:eastAsia="宋体" w:hAnsi="Times New Roman"/>
                <w:color w:val="000000"/>
                <w:sz w:val="20"/>
                <w:szCs w:val="20"/>
              </w:rPr>
              <w:t>具备最优化、矩阵分析、概率统计、函数逼近论、小波分析研究基础的优先考虑。</w:t>
            </w:r>
          </w:p>
        </w:tc>
        <w:tc>
          <w:tcPr>
            <w:tcW w:w="7654" w:type="dxa"/>
            <w:tcBorders>
              <w:top w:val="single" w:sz="8" w:space="0" w:color="000000"/>
              <w:left w:val="single" w:sz="8" w:space="0" w:color="000000"/>
              <w:bottom w:val="single" w:sz="8" w:space="0" w:color="000000"/>
              <w:right w:val="single" w:sz="8" w:space="0" w:color="000000"/>
            </w:tcBorders>
            <w:vAlign w:val="center"/>
          </w:tcPr>
          <w:p w:rsidR="002061CF" w:rsidRDefault="002061CF">
            <w:pPr>
              <w:snapToGrid w:val="0"/>
              <w:spacing w:line="260" w:lineRule="exact"/>
              <w:rPr>
                <w:rFonts w:ascii="Times New Roman" w:eastAsia="宋体" w:hAnsi="Times New Roman"/>
                <w:color w:val="000000"/>
                <w:sz w:val="20"/>
                <w:szCs w:val="20"/>
              </w:rPr>
            </w:pPr>
            <w:r w:rsidRPr="002061CF">
              <w:rPr>
                <w:rFonts w:ascii="Times New Roman" w:eastAsia="宋体" w:hAnsi="Times New Roman"/>
                <w:color w:val="000000"/>
                <w:sz w:val="20"/>
                <w:szCs w:val="20"/>
              </w:rPr>
              <w:t>林俊宏，浙江大学</w:t>
            </w:r>
            <w:r w:rsidRPr="002061CF">
              <w:rPr>
                <w:rFonts w:ascii="Times New Roman" w:eastAsia="宋体" w:hAnsi="Times New Roman"/>
                <w:color w:val="000000"/>
                <w:sz w:val="20"/>
                <w:szCs w:val="20"/>
              </w:rPr>
              <w:t>“</w:t>
            </w:r>
            <w:r w:rsidRPr="002061CF">
              <w:rPr>
                <w:rFonts w:ascii="Times New Roman" w:eastAsia="宋体" w:hAnsi="Times New Roman"/>
                <w:color w:val="000000"/>
                <w:sz w:val="20"/>
                <w:szCs w:val="20"/>
              </w:rPr>
              <w:t>百人计划</w:t>
            </w:r>
            <w:r w:rsidRPr="002061CF">
              <w:rPr>
                <w:rFonts w:ascii="Times New Roman" w:eastAsia="宋体" w:hAnsi="Times New Roman"/>
                <w:color w:val="000000"/>
                <w:sz w:val="20"/>
                <w:szCs w:val="20"/>
              </w:rPr>
              <w:t>”</w:t>
            </w:r>
            <w:r w:rsidRPr="002061CF">
              <w:rPr>
                <w:rFonts w:ascii="Times New Roman" w:eastAsia="宋体" w:hAnsi="Times New Roman"/>
                <w:color w:val="000000"/>
                <w:sz w:val="20"/>
                <w:szCs w:val="20"/>
              </w:rPr>
              <w:t>研究员、博士生导师；浙江大学数学系博士，香港城市大学数学系、意大利理工学院、瑞士洛桑联邦理工大学电子工程系博士后、研究员。主要研究方向为压缩感知理论、机器学习理论、数据科学中的应用数学方法。已在《</w:t>
            </w:r>
            <w:r w:rsidRPr="002061CF">
              <w:rPr>
                <w:rFonts w:ascii="Times New Roman" w:eastAsia="宋体" w:hAnsi="Times New Roman"/>
                <w:color w:val="000000"/>
                <w:sz w:val="20"/>
                <w:szCs w:val="20"/>
              </w:rPr>
              <w:t>Applied and Computational Harmonic Analysis</w:t>
            </w:r>
            <w:r w:rsidRPr="002061CF">
              <w:rPr>
                <w:rFonts w:ascii="Times New Roman" w:eastAsia="宋体" w:hAnsi="Times New Roman"/>
                <w:color w:val="000000"/>
                <w:sz w:val="20"/>
                <w:szCs w:val="20"/>
              </w:rPr>
              <w:t>》、《</w:t>
            </w:r>
            <w:r w:rsidRPr="002061CF">
              <w:rPr>
                <w:rFonts w:ascii="Times New Roman" w:eastAsia="宋体" w:hAnsi="Times New Roman"/>
                <w:color w:val="000000"/>
                <w:sz w:val="20"/>
                <w:szCs w:val="20"/>
              </w:rPr>
              <w:t>Inverse Problems</w:t>
            </w:r>
            <w:r w:rsidRPr="002061CF">
              <w:rPr>
                <w:rFonts w:ascii="Times New Roman" w:eastAsia="宋体" w:hAnsi="Times New Roman"/>
                <w:color w:val="000000"/>
                <w:sz w:val="20"/>
                <w:szCs w:val="20"/>
              </w:rPr>
              <w:t>》、《</w:t>
            </w:r>
            <w:r w:rsidRPr="002061CF">
              <w:rPr>
                <w:rFonts w:ascii="Times New Roman" w:eastAsia="宋体" w:hAnsi="Times New Roman"/>
                <w:color w:val="000000"/>
                <w:sz w:val="20"/>
                <w:szCs w:val="20"/>
              </w:rPr>
              <w:t>Journal of Machine Learning Research</w:t>
            </w:r>
            <w:r w:rsidRPr="002061CF">
              <w:rPr>
                <w:rFonts w:ascii="Times New Roman" w:eastAsia="宋体" w:hAnsi="Times New Roman"/>
                <w:color w:val="000000"/>
                <w:sz w:val="20"/>
                <w:szCs w:val="20"/>
              </w:rPr>
              <w:t>》、《</w:t>
            </w:r>
            <w:r w:rsidRPr="002061CF">
              <w:rPr>
                <w:rFonts w:ascii="Times New Roman" w:eastAsia="宋体" w:hAnsi="Times New Roman"/>
                <w:color w:val="000000"/>
                <w:sz w:val="20"/>
                <w:szCs w:val="20"/>
              </w:rPr>
              <w:t>IEEE Transactions on Information Theory</w:t>
            </w:r>
            <w:r w:rsidRPr="002061CF">
              <w:rPr>
                <w:rFonts w:ascii="Times New Roman" w:eastAsia="宋体" w:hAnsi="Times New Roman"/>
                <w:color w:val="000000"/>
                <w:sz w:val="20"/>
                <w:szCs w:val="20"/>
              </w:rPr>
              <w:t>》、《</w:t>
            </w:r>
            <w:r w:rsidRPr="002061CF">
              <w:rPr>
                <w:rFonts w:ascii="Times New Roman" w:eastAsia="宋体" w:hAnsi="Times New Roman"/>
                <w:color w:val="000000"/>
                <w:sz w:val="20"/>
                <w:szCs w:val="20"/>
              </w:rPr>
              <w:t>IEEE Transactions on Signal Processing</w:t>
            </w:r>
            <w:r w:rsidRPr="002061CF">
              <w:rPr>
                <w:rFonts w:ascii="Times New Roman" w:eastAsia="宋体" w:hAnsi="Times New Roman"/>
                <w:color w:val="000000"/>
                <w:sz w:val="20"/>
                <w:szCs w:val="20"/>
              </w:rPr>
              <w:t>》、《</w:t>
            </w:r>
            <w:r w:rsidRPr="002061CF">
              <w:rPr>
                <w:rFonts w:ascii="Times New Roman" w:eastAsia="宋体" w:hAnsi="Times New Roman"/>
                <w:color w:val="000000"/>
                <w:sz w:val="20"/>
                <w:szCs w:val="20"/>
              </w:rPr>
              <w:t>International Conference on Machine Learning</w:t>
            </w:r>
            <w:r w:rsidRPr="002061CF">
              <w:rPr>
                <w:rFonts w:ascii="Times New Roman" w:eastAsia="宋体" w:hAnsi="Times New Roman"/>
                <w:color w:val="000000"/>
                <w:sz w:val="20"/>
                <w:szCs w:val="20"/>
              </w:rPr>
              <w:t>》、《</w:t>
            </w:r>
            <w:r w:rsidRPr="002061CF">
              <w:rPr>
                <w:rFonts w:ascii="Times New Roman" w:eastAsia="宋体" w:hAnsi="Times New Roman"/>
                <w:color w:val="000000"/>
                <w:sz w:val="20"/>
                <w:szCs w:val="20"/>
              </w:rPr>
              <w:t>Neural Information Processing Systems</w:t>
            </w:r>
            <w:r w:rsidRPr="002061CF">
              <w:rPr>
                <w:rFonts w:ascii="Times New Roman" w:eastAsia="宋体" w:hAnsi="Times New Roman"/>
                <w:color w:val="000000"/>
                <w:sz w:val="20"/>
                <w:szCs w:val="20"/>
              </w:rPr>
              <w:t>》等国际著名期刊</w:t>
            </w:r>
            <w:r w:rsidRPr="002061CF">
              <w:rPr>
                <w:rFonts w:ascii="Times New Roman" w:eastAsia="宋体" w:hAnsi="Times New Roman"/>
                <w:color w:val="000000"/>
                <w:sz w:val="20"/>
                <w:szCs w:val="20"/>
              </w:rPr>
              <w:t>/</w:t>
            </w:r>
            <w:r w:rsidRPr="002061CF">
              <w:rPr>
                <w:rFonts w:ascii="Times New Roman" w:eastAsia="宋体" w:hAnsi="Times New Roman"/>
                <w:color w:val="000000"/>
                <w:sz w:val="20"/>
                <w:szCs w:val="20"/>
              </w:rPr>
              <w:t>会议上发表论文数篇。受邀担任</w:t>
            </w:r>
            <w:r w:rsidRPr="002061CF">
              <w:rPr>
                <w:rFonts w:ascii="Times New Roman" w:eastAsia="宋体" w:hAnsi="Times New Roman"/>
                <w:color w:val="000000"/>
                <w:sz w:val="20"/>
                <w:szCs w:val="20"/>
              </w:rPr>
              <w:t>AAAI</w:t>
            </w:r>
            <w:r w:rsidRPr="002061CF">
              <w:rPr>
                <w:rFonts w:ascii="Times New Roman" w:eastAsia="宋体" w:hAnsi="Times New Roman"/>
                <w:color w:val="000000"/>
                <w:sz w:val="20"/>
                <w:szCs w:val="20"/>
              </w:rPr>
              <w:t>、</w:t>
            </w:r>
            <w:r w:rsidRPr="002061CF">
              <w:rPr>
                <w:rFonts w:ascii="Times New Roman" w:eastAsia="宋体" w:hAnsi="Times New Roman"/>
                <w:color w:val="000000"/>
                <w:sz w:val="20"/>
                <w:szCs w:val="20"/>
              </w:rPr>
              <w:t>ICML</w:t>
            </w:r>
            <w:r w:rsidRPr="002061CF">
              <w:rPr>
                <w:rFonts w:ascii="Times New Roman" w:eastAsia="宋体" w:hAnsi="Times New Roman"/>
                <w:color w:val="000000"/>
                <w:sz w:val="20"/>
                <w:szCs w:val="20"/>
              </w:rPr>
              <w:t>、</w:t>
            </w:r>
            <w:r w:rsidRPr="002061CF">
              <w:rPr>
                <w:rFonts w:ascii="Times New Roman" w:eastAsia="宋体" w:hAnsi="Times New Roman"/>
                <w:color w:val="000000"/>
                <w:sz w:val="20"/>
                <w:szCs w:val="20"/>
              </w:rPr>
              <w:t>IJCAI</w:t>
            </w:r>
            <w:r w:rsidRPr="002061CF">
              <w:rPr>
                <w:rFonts w:ascii="Times New Roman" w:eastAsia="宋体" w:hAnsi="Times New Roman"/>
                <w:color w:val="000000"/>
                <w:sz w:val="20"/>
                <w:szCs w:val="20"/>
              </w:rPr>
              <w:t>、</w:t>
            </w:r>
            <w:r w:rsidRPr="002061CF">
              <w:rPr>
                <w:rFonts w:ascii="Times New Roman" w:eastAsia="宋体" w:hAnsi="Times New Roman"/>
                <w:color w:val="000000"/>
                <w:sz w:val="20"/>
                <w:szCs w:val="20"/>
              </w:rPr>
              <w:t>NeurIPS</w:t>
            </w:r>
            <w:r w:rsidRPr="002061CF">
              <w:rPr>
                <w:rFonts w:ascii="Times New Roman" w:eastAsia="宋体" w:hAnsi="Times New Roman"/>
                <w:color w:val="000000"/>
                <w:sz w:val="20"/>
                <w:szCs w:val="20"/>
              </w:rPr>
              <w:t>、</w:t>
            </w:r>
            <w:r w:rsidRPr="002061CF">
              <w:rPr>
                <w:rFonts w:ascii="Times New Roman" w:eastAsia="宋体" w:hAnsi="Times New Roman"/>
                <w:color w:val="000000"/>
                <w:sz w:val="20"/>
                <w:szCs w:val="20"/>
              </w:rPr>
              <w:t>UAI</w:t>
            </w:r>
            <w:r w:rsidRPr="002061CF">
              <w:rPr>
                <w:rFonts w:ascii="Times New Roman" w:eastAsia="宋体" w:hAnsi="Times New Roman"/>
                <w:color w:val="000000"/>
                <w:sz w:val="20"/>
                <w:szCs w:val="20"/>
              </w:rPr>
              <w:t>等著名会议的</w:t>
            </w:r>
            <w:r w:rsidRPr="002061CF">
              <w:rPr>
                <w:rFonts w:ascii="Times New Roman" w:eastAsia="宋体" w:hAnsi="Times New Roman"/>
                <w:color w:val="000000"/>
                <w:sz w:val="20"/>
                <w:szCs w:val="20"/>
              </w:rPr>
              <w:t>PC members</w:t>
            </w:r>
            <w:r w:rsidRPr="002061CF">
              <w:rPr>
                <w:rFonts w:ascii="Times New Roman" w:eastAsia="宋体" w:hAnsi="Times New Roman"/>
                <w:color w:val="000000"/>
                <w:sz w:val="20"/>
                <w:szCs w:val="20"/>
              </w:rPr>
              <w:t>和多个重要期刊的评审专家。共承担各类项目多项，包括：主持国家自然科学基金项目两项、参与三项；参与国家重点研发计划项目等。入选国家</w:t>
            </w:r>
            <w:r w:rsidRPr="002061CF">
              <w:rPr>
                <w:rFonts w:ascii="Times New Roman" w:eastAsia="宋体" w:hAnsi="Times New Roman"/>
                <w:color w:val="000000"/>
                <w:sz w:val="20"/>
                <w:szCs w:val="20"/>
              </w:rPr>
              <w:t>“</w:t>
            </w:r>
            <w:r w:rsidRPr="002061CF">
              <w:rPr>
                <w:rFonts w:ascii="Times New Roman" w:eastAsia="宋体" w:hAnsi="Times New Roman"/>
                <w:color w:val="000000"/>
                <w:sz w:val="20"/>
                <w:szCs w:val="20"/>
              </w:rPr>
              <w:t>青年拔尖人才</w:t>
            </w:r>
            <w:r w:rsidRPr="002061CF">
              <w:rPr>
                <w:rFonts w:ascii="Times New Roman" w:eastAsia="宋体" w:hAnsi="Times New Roman"/>
                <w:color w:val="000000"/>
                <w:sz w:val="20"/>
                <w:szCs w:val="20"/>
              </w:rPr>
              <w:t>”</w:t>
            </w:r>
            <w:r w:rsidRPr="002061CF">
              <w:rPr>
                <w:rFonts w:ascii="Times New Roman" w:eastAsia="宋体" w:hAnsi="Times New Roman"/>
                <w:color w:val="000000"/>
                <w:sz w:val="20"/>
                <w:szCs w:val="20"/>
              </w:rPr>
              <w:t>、浙江省</w:t>
            </w:r>
            <w:r w:rsidRPr="002061CF">
              <w:rPr>
                <w:rFonts w:ascii="Times New Roman" w:eastAsia="宋体" w:hAnsi="Times New Roman"/>
                <w:color w:val="000000"/>
                <w:sz w:val="20"/>
                <w:szCs w:val="20"/>
              </w:rPr>
              <w:t>“</w:t>
            </w:r>
            <w:r w:rsidRPr="002061CF">
              <w:rPr>
                <w:rFonts w:ascii="Times New Roman" w:eastAsia="宋体" w:hAnsi="Times New Roman"/>
                <w:color w:val="000000"/>
                <w:sz w:val="20"/>
                <w:szCs w:val="20"/>
              </w:rPr>
              <w:t>创新人才</w:t>
            </w:r>
            <w:r w:rsidRPr="002061CF">
              <w:rPr>
                <w:rFonts w:ascii="Times New Roman" w:eastAsia="宋体" w:hAnsi="Times New Roman"/>
                <w:color w:val="000000"/>
                <w:sz w:val="20"/>
                <w:szCs w:val="20"/>
              </w:rPr>
              <w:t>”</w:t>
            </w:r>
            <w:r w:rsidRPr="002061CF">
              <w:rPr>
                <w:rFonts w:ascii="Times New Roman" w:eastAsia="宋体" w:hAnsi="Times New Roman"/>
                <w:color w:val="000000"/>
                <w:sz w:val="20"/>
                <w:szCs w:val="20"/>
              </w:rPr>
              <w:t>（长期项目）。</w:t>
            </w:r>
          </w:p>
          <w:p w:rsidR="002061CF" w:rsidRPr="002061CF" w:rsidRDefault="002061CF">
            <w:pPr>
              <w:snapToGrid w:val="0"/>
              <w:spacing w:line="260" w:lineRule="exact"/>
              <w:rPr>
                <w:rFonts w:ascii="Times New Roman" w:eastAsia="宋体" w:hAnsi="Times New Roman" w:hint="eastAsia"/>
                <w:color w:val="000000"/>
                <w:sz w:val="20"/>
                <w:szCs w:val="20"/>
              </w:rPr>
            </w:pPr>
          </w:p>
          <w:p w:rsidR="002061CF" w:rsidRPr="002061CF" w:rsidRDefault="002061CF">
            <w:pPr>
              <w:snapToGrid w:val="0"/>
              <w:spacing w:line="260" w:lineRule="exact"/>
              <w:rPr>
                <w:rFonts w:ascii="Times New Roman" w:eastAsia="宋体" w:hAnsi="Times New Roman"/>
                <w:color w:val="000000"/>
                <w:sz w:val="20"/>
                <w:szCs w:val="20"/>
              </w:rPr>
            </w:pPr>
            <w:r w:rsidRPr="002061CF">
              <w:rPr>
                <w:rFonts w:ascii="Times New Roman" w:eastAsia="宋体" w:hAnsi="Times New Roman"/>
                <w:color w:val="000000"/>
                <w:sz w:val="20"/>
                <w:szCs w:val="20"/>
              </w:rPr>
              <w:t>申请材料请发至：</w:t>
            </w:r>
            <w:r w:rsidRPr="002061CF">
              <w:rPr>
                <w:rFonts w:ascii="Times New Roman" w:eastAsia="宋体" w:hAnsi="Times New Roman"/>
                <w:color w:val="000000"/>
                <w:sz w:val="20"/>
                <w:szCs w:val="20"/>
              </w:rPr>
              <w:t>junhong@zju.edu.cn</w:t>
            </w:r>
          </w:p>
        </w:tc>
      </w:tr>
      <w:tr w:rsidR="002061CF" w:rsidRPr="002061CF" w:rsidTr="002061CF">
        <w:trPr>
          <w:trHeight w:val="420"/>
        </w:trPr>
        <w:tc>
          <w:tcPr>
            <w:tcW w:w="435" w:type="dxa"/>
            <w:tcBorders>
              <w:top w:val="single" w:sz="8" w:space="0" w:color="000000"/>
              <w:left w:val="single" w:sz="8" w:space="0" w:color="000000"/>
              <w:bottom w:val="single" w:sz="8" w:space="0" w:color="000000"/>
              <w:right w:val="single" w:sz="8" w:space="0" w:color="000000"/>
            </w:tcBorders>
            <w:vAlign w:val="center"/>
          </w:tcPr>
          <w:p w:rsidR="002061CF" w:rsidRPr="002061CF" w:rsidRDefault="002061CF">
            <w:pPr>
              <w:snapToGrid w:val="0"/>
              <w:spacing w:line="260" w:lineRule="exact"/>
              <w:rPr>
                <w:rFonts w:ascii="Times New Roman" w:eastAsia="宋体" w:hAnsi="Times New Roman"/>
                <w:color w:val="000000"/>
                <w:sz w:val="20"/>
                <w:szCs w:val="20"/>
              </w:rPr>
            </w:pPr>
            <w:r w:rsidRPr="002061CF">
              <w:rPr>
                <w:rFonts w:ascii="Times New Roman" w:eastAsia="宋体" w:hAnsi="Times New Roman"/>
                <w:color w:val="000000"/>
                <w:sz w:val="20"/>
                <w:szCs w:val="20"/>
              </w:rPr>
              <w:t>5</w:t>
            </w:r>
          </w:p>
        </w:tc>
        <w:tc>
          <w:tcPr>
            <w:tcW w:w="1110" w:type="dxa"/>
            <w:tcBorders>
              <w:top w:val="single" w:sz="8" w:space="0" w:color="000000"/>
              <w:left w:val="single" w:sz="8" w:space="0" w:color="000000"/>
              <w:bottom w:val="single" w:sz="8" w:space="0" w:color="000000"/>
              <w:right w:val="single" w:sz="8" w:space="0" w:color="000000"/>
            </w:tcBorders>
            <w:vAlign w:val="center"/>
          </w:tcPr>
          <w:p w:rsidR="002061CF" w:rsidRPr="002061CF" w:rsidRDefault="002061CF">
            <w:pPr>
              <w:snapToGrid w:val="0"/>
              <w:spacing w:line="260" w:lineRule="exact"/>
              <w:rPr>
                <w:rFonts w:ascii="Times New Roman" w:eastAsia="宋体" w:hAnsi="Times New Roman"/>
                <w:color w:val="000000"/>
                <w:sz w:val="20"/>
                <w:szCs w:val="20"/>
              </w:rPr>
            </w:pPr>
            <w:r w:rsidRPr="002061CF">
              <w:rPr>
                <w:rFonts w:ascii="Times New Roman" w:eastAsia="宋体" w:hAnsi="Times New Roman"/>
                <w:color w:val="000000"/>
                <w:sz w:val="20"/>
                <w:szCs w:val="20"/>
              </w:rPr>
              <w:t>徐仁军</w:t>
            </w:r>
          </w:p>
        </w:tc>
        <w:tc>
          <w:tcPr>
            <w:tcW w:w="705" w:type="dxa"/>
            <w:tcBorders>
              <w:top w:val="single" w:sz="8" w:space="0" w:color="000000"/>
              <w:left w:val="single" w:sz="8" w:space="0" w:color="000000"/>
              <w:bottom w:val="single" w:sz="8" w:space="0" w:color="000000"/>
              <w:right w:val="single" w:sz="8" w:space="0" w:color="000000"/>
            </w:tcBorders>
            <w:vAlign w:val="center"/>
          </w:tcPr>
          <w:p w:rsidR="002061CF" w:rsidRPr="002061CF" w:rsidRDefault="002061CF">
            <w:pPr>
              <w:snapToGrid w:val="0"/>
              <w:spacing w:line="260" w:lineRule="exact"/>
              <w:rPr>
                <w:rFonts w:ascii="Times New Roman" w:eastAsia="宋体" w:hAnsi="Times New Roman"/>
                <w:color w:val="000000"/>
                <w:sz w:val="20"/>
                <w:szCs w:val="20"/>
              </w:rPr>
            </w:pPr>
            <w:r w:rsidRPr="002061CF">
              <w:rPr>
                <w:rFonts w:ascii="Times New Roman" w:eastAsia="宋体" w:hAnsi="Times New Roman"/>
                <w:color w:val="000000"/>
                <w:sz w:val="20"/>
                <w:szCs w:val="20"/>
              </w:rPr>
              <w:t>3</w:t>
            </w:r>
          </w:p>
        </w:tc>
        <w:tc>
          <w:tcPr>
            <w:tcW w:w="5395" w:type="dxa"/>
            <w:tcBorders>
              <w:top w:val="single" w:sz="8" w:space="0" w:color="000000"/>
              <w:left w:val="single" w:sz="8" w:space="0" w:color="000000"/>
              <w:bottom w:val="single" w:sz="8" w:space="0" w:color="000000"/>
              <w:right w:val="single" w:sz="8" w:space="0" w:color="000000"/>
            </w:tcBorders>
            <w:vAlign w:val="center"/>
          </w:tcPr>
          <w:p w:rsidR="002061CF" w:rsidRPr="002061CF" w:rsidRDefault="002061CF">
            <w:pPr>
              <w:snapToGrid w:val="0"/>
              <w:rPr>
                <w:rFonts w:ascii="Times New Roman" w:eastAsia="宋体" w:hAnsi="Times New Roman"/>
                <w:color w:val="000000"/>
                <w:szCs w:val="21"/>
              </w:rPr>
            </w:pPr>
            <w:r w:rsidRPr="002061CF">
              <w:rPr>
                <w:rFonts w:ascii="Times New Roman" w:eastAsia="宋体" w:hAnsi="Times New Roman"/>
                <w:b/>
                <w:bCs/>
                <w:color w:val="000000"/>
                <w:szCs w:val="21"/>
              </w:rPr>
              <w:t>研究方向：</w:t>
            </w:r>
          </w:p>
          <w:p w:rsidR="002061CF" w:rsidRPr="002061CF" w:rsidRDefault="002061CF">
            <w:pPr>
              <w:snapToGrid w:val="0"/>
              <w:rPr>
                <w:rFonts w:ascii="Times New Roman" w:eastAsia="宋体" w:hAnsi="Times New Roman"/>
                <w:color w:val="000000"/>
                <w:szCs w:val="21"/>
              </w:rPr>
            </w:pPr>
            <w:r w:rsidRPr="002061CF">
              <w:rPr>
                <w:rFonts w:ascii="Times New Roman" w:eastAsia="宋体" w:hAnsi="Times New Roman"/>
                <w:color w:val="000000"/>
                <w:szCs w:val="21"/>
              </w:rPr>
              <w:t>机器学习，几何深度学习，人工智能</w:t>
            </w:r>
            <w:r w:rsidRPr="002061CF">
              <w:rPr>
                <w:rFonts w:ascii="Times New Roman" w:eastAsia="宋体" w:hAnsi="Times New Roman"/>
                <w:color w:val="000000"/>
                <w:szCs w:val="21"/>
              </w:rPr>
              <w:t>+</w:t>
            </w:r>
            <w:r w:rsidRPr="002061CF">
              <w:rPr>
                <w:rFonts w:ascii="Times New Roman" w:eastAsia="宋体" w:hAnsi="Times New Roman"/>
                <w:color w:val="000000"/>
                <w:szCs w:val="21"/>
              </w:rPr>
              <w:t>数学，</w:t>
            </w:r>
            <w:r w:rsidRPr="002061CF">
              <w:rPr>
                <w:rFonts w:ascii="Times New Roman" w:eastAsia="宋体" w:hAnsi="Times New Roman"/>
                <w:color w:val="000000"/>
                <w:szCs w:val="21"/>
              </w:rPr>
              <w:t>AI+</w:t>
            </w:r>
            <w:r w:rsidRPr="002061CF">
              <w:rPr>
                <w:rFonts w:ascii="Times New Roman" w:eastAsia="宋体" w:hAnsi="Times New Roman"/>
                <w:color w:val="000000"/>
                <w:szCs w:val="21"/>
              </w:rPr>
              <w:t>物理（先进功能材料设计）</w:t>
            </w:r>
          </w:p>
          <w:p w:rsidR="002061CF" w:rsidRPr="002061CF" w:rsidRDefault="002061CF">
            <w:pPr>
              <w:snapToGrid w:val="0"/>
              <w:rPr>
                <w:rFonts w:ascii="Times New Roman" w:eastAsia="宋体" w:hAnsi="Times New Roman"/>
                <w:color w:val="000000"/>
                <w:szCs w:val="21"/>
              </w:rPr>
            </w:pPr>
            <w:r w:rsidRPr="002061CF">
              <w:rPr>
                <w:rFonts w:ascii="Times New Roman" w:eastAsia="宋体" w:hAnsi="Times New Roman"/>
                <w:b/>
                <w:bCs/>
                <w:color w:val="000000"/>
                <w:szCs w:val="21"/>
              </w:rPr>
              <w:t>岗位要求：</w:t>
            </w:r>
          </w:p>
          <w:p w:rsidR="002061CF" w:rsidRPr="002061CF" w:rsidRDefault="002061CF">
            <w:pPr>
              <w:numPr>
                <w:ilvl w:val="0"/>
                <w:numId w:val="33"/>
              </w:numPr>
              <w:snapToGrid w:val="0"/>
              <w:rPr>
                <w:rFonts w:ascii="Times New Roman" w:eastAsia="宋体" w:hAnsi="Times New Roman"/>
                <w:color w:val="000000"/>
                <w:szCs w:val="21"/>
              </w:rPr>
            </w:pPr>
            <w:r w:rsidRPr="002061CF">
              <w:rPr>
                <w:rFonts w:ascii="Times New Roman" w:eastAsia="宋体" w:hAnsi="Times New Roman"/>
                <w:color w:val="000000"/>
                <w:szCs w:val="21"/>
              </w:rPr>
              <w:t>人工智能、计算机、理论物理、数学、生信、统计等相关专业博士；</w:t>
            </w:r>
          </w:p>
          <w:p w:rsidR="002061CF" w:rsidRPr="002061CF" w:rsidRDefault="002061CF">
            <w:pPr>
              <w:numPr>
                <w:ilvl w:val="0"/>
                <w:numId w:val="33"/>
              </w:numPr>
              <w:snapToGrid w:val="0"/>
              <w:rPr>
                <w:rFonts w:ascii="Times New Roman" w:eastAsia="宋体" w:hAnsi="Times New Roman"/>
                <w:color w:val="000000"/>
                <w:szCs w:val="21"/>
              </w:rPr>
            </w:pPr>
            <w:r w:rsidRPr="002061CF">
              <w:rPr>
                <w:rFonts w:ascii="Times New Roman" w:eastAsia="宋体" w:hAnsi="Times New Roman"/>
                <w:color w:val="000000"/>
                <w:szCs w:val="21"/>
              </w:rPr>
              <w:t>优秀的数理基础，数学功底扎实；</w:t>
            </w:r>
          </w:p>
          <w:p w:rsidR="002061CF" w:rsidRPr="002061CF" w:rsidRDefault="002061CF">
            <w:pPr>
              <w:numPr>
                <w:ilvl w:val="0"/>
                <w:numId w:val="33"/>
              </w:numPr>
              <w:snapToGrid w:val="0"/>
              <w:rPr>
                <w:rFonts w:ascii="Times New Roman" w:eastAsia="宋体" w:hAnsi="Times New Roman"/>
                <w:color w:val="000000"/>
                <w:szCs w:val="21"/>
              </w:rPr>
            </w:pPr>
            <w:r w:rsidRPr="002061CF">
              <w:rPr>
                <w:rFonts w:ascii="Times New Roman" w:eastAsia="宋体" w:hAnsi="Times New Roman"/>
                <w:color w:val="000000"/>
                <w:szCs w:val="21"/>
              </w:rPr>
              <w:t>强大的代码能力，熟练使用</w:t>
            </w:r>
            <w:r w:rsidRPr="002061CF">
              <w:rPr>
                <w:rFonts w:ascii="Times New Roman" w:eastAsia="宋体" w:hAnsi="Times New Roman"/>
                <w:color w:val="000000"/>
                <w:szCs w:val="21"/>
              </w:rPr>
              <w:t>Pytorch</w:t>
            </w:r>
            <w:r w:rsidRPr="002061CF">
              <w:rPr>
                <w:rFonts w:ascii="Times New Roman" w:eastAsia="宋体" w:hAnsi="Times New Roman"/>
                <w:color w:val="000000"/>
                <w:szCs w:val="21"/>
              </w:rPr>
              <w:t>、</w:t>
            </w:r>
            <w:r w:rsidRPr="002061CF">
              <w:rPr>
                <w:rFonts w:ascii="Times New Roman" w:eastAsia="宋体" w:hAnsi="Times New Roman"/>
                <w:color w:val="000000"/>
                <w:szCs w:val="21"/>
              </w:rPr>
              <w:t>Tensorflow</w:t>
            </w:r>
            <w:r w:rsidRPr="002061CF">
              <w:rPr>
                <w:rFonts w:ascii="Times New Roman" w:eastAsia="宋体" w:hAnsi="Times New Roman"/>
                <w:color w:val="000000"/>
                <w:szCs w:val="21"/>
              </w:rPr>
              <w:t>等深度学习框架，对机器学习算法，人工智能或物理交叉</w:t>
            </w:r>
            <w:r w:rsidRPr="002061CF">
              <w:rPr>
                <w:rFonts w:ascii="Times New Roman" w:eastAsia="宋体" w:hAnsi="Times New Roman"/>
                <w:color w:val="000000"/>
                <w:szCs w:val="21"/>
              </w:rPr>
              <w:lastRenderedPageBreak/>
              <w:t>研究有深入研究和理解，深入理解常见机器学习或数据挖掘类的算法原理，熟悉常见的统计原理及方法；</w:t>
            </w:r>
          </w:p>
          <w:p w:rsidR="002061CF" w:rsidRPr="002061CF" w:rsidRDefault="002061CF">
            <w:pPr>
              <w:numPr>
                <w:ilvl w:val="0"/>
                <w:numId w:val="33"/>
              </w:numPr>
              <w:snapToGrid w:val="0"/>
              <w:rPr>
                <w:rFonts w:ascii="Times New Roman" w:eastAsia="宋体" w:hAnsi="Times New Roman"/>
                <w:color w:val="000000"/>
                <w:szCs w:val="21"/>
              </w:rPr>
            </w:pPr>
            <w:r w:rsidRPr="002061CF">
              <w:rPr>
                <w:rFonts w:ascii="Times New Roman" w:eastAsia="宋体" w:hAnsi="Times New Roman"/>
                <w:color w:val="000000"/>
                <w:szCs w:val="21"/>
              </w:rPr>
              <w:t>精通基础神经网络和机器学习算法的原理和思想，熟悉当前热点技术，包括图神经网络、对抗生成、序列模型、知识图谱等；</w:t>
            </w:r>
          </w:p>
          <w:p w:rsidR="002061CF" w:rsidRPr="002061CF" w:rsidRDefault="002061CF">
            <w:pPr>
              <w:numPr>
                <w:ilvl w:val="0"/>
                <w:numId w:val="33"/>
              </w:numPr>
              <w:snapToGrid w:val="0"/>
              <w:rPr>
                <w:rFonts w:ascii="Times New Roman" w:eastAsia="宋体" w:hAnsi="Times New Roman"/>
                <w:color w:val="000000"/>
                <w:szCs w:val="21"/>
              </w:rPr>
            </w:pPr>
            <w:r w:rsidRPr="002061CF">
              <w:rPr>
                <w:rFonts w:ascii="Times New Roman" w:eastAsia="宋体" w:hAnsi="Times New Roman"/>
                <w:color w:val="000000"/>
                <w:szCs w:val="21"/>
              </w:rPr>
              <w:t>数学功底扎实，熟悉线性代数、微积分、矩阵分析；</w:t>
            </w:r>
          </w:p>
          <w:p w:rsidR="002061CF" w:rsidRPr="002061CF" w:rsidRDefault="002061CF">
            <w:pPr>
              <w:numPr>
                <w:ilvl w:val="0"/>
                <w:numId w:val="33"/>
              </w:numPr>
              <w:snapToGrid w:val="0"/>
              <w:rPr>
                <w:rFonts w:ascii="Times New Roman" w:eastAsia="宋体" w:hAnsi="Times New Roman"/>
                <w:color w:val="000000"/>
                <w:szCs w:val="21"/>
              </w:rPr>
            </w:pPr>
            <w:r w:rsidRPr="002061CF">
              <w:rPr>
                <w:rFonts w:ascii="Times New Roman" w:eastAsia="宋体" w:hAnsi="Times New Roman"/>
                <w:color w:val="000000"/>
                <w:szCs w:val="21"/>
              </w:rPr>
              <w:t>积极主动思考，经常有基础原创性的想法，习惯阅读学习大量文献并总结；</w:t>
            </w:r>
          </w:p>
          <w:p w:rsidR="002061CF" w:rsidRPr="002061CF" w:rsidRDefault="002061CF">
            <w:pPr>
              <w:numPr>
                <w:ilvl w:val="0"/>
                <w:numId w:val="33"/>
              </w:numPr>
              <w:snapToGrid w:val="0"/>
              <w:rPr>
                <w:rFonts w:ascii="Times New Roman" w:eastAsia="宋体" w:hAnsi="Times New Roman"/>
                <w:color w:val="000000"/>
                <w:szCs w:val="21"/>
              </w:rPr>
            </w:pPr>
            <w:r w:rsidRPr="002061CF">
              <w:rPr>
                <w:rFonts w:ascii="Times New Roman" w:eastAsia="宋体" w:hAnsi="Times New Roman"/>
                <w:color w:val="000000"/>
                <w:szCs w:val="21"/>
              </w:rPr>
              <w:t>强烈的责任感和团队合作精神，良好的沟通能力，工作勤奋、踏实，有强大的责任心和执行力，良好的组织和团队协调能力，独立调研寻求答案的能力，工作积极主动，自驱力强，结果导向，身体健康；</w:t>
            </w:r>
          </w:p>
          <w:p w:rsidR="002061CF" w:rsidRPr="002061CF" w:rsidRDefault="002061CF">
            <w:pPr>
              <w:numPr>
                <w:ilvl w:val="0"/>
                <w:numId w:val="33"/>
              </w:numPr>
              <w:snapToGrid w:val="0"/>
              <w:rPr>
                <w:rFonts w:ascii="Times New Roman" w:eastAsia="宋体" w:hAnsi="Times New Roman"/>
                <w:color w:val="000000"/>
                <w:szCs w:val="21"/>
              </w:rPr>
            </w:pPr>
            <w:r w:rsidRPr="002061CF">
              <w:rPr>
                <w:rFonts w:ascii="Times New Roman" w:eastAsia="宋体" w:hAnsi="Times New Roman"/>
                <w:color w:val="000000"/>
                <w:szCs w:val="21"/>
              </w:rPr>
              <w:t>优秀的分析和解决问题的能力，对挑战难题充满激情；</w:t>
            </w:r>
          </w:p>
          <w:p w:rsidR="002061CF" w:rsidRPr="002061CF" w:rsidRDefault="002061CF">
            <w:pPr>
              <w:numPr>
                <w:ilvl w:val="0"/>
                <w:numId w:val="33"/>
              </w:numPr>
              <w:snapToGrid w:val="0"/>
              <w:rPr>
                <w:rFonts w:ascii="Times New Roman" w:eastAsia="宋体" w:hAnsi="Times New Roman"/>
                <w:color w:val="000000"/>
                <w:szCs w:val="21"/>
              </w:rPr>
            </w:pPr>
            <w:r w:rsidRPr="002061CF">
              <w:rPr>
                <w:rFonts w:ascii="Times New Roman" w:eastAsia="宋体" w:hAnsi="Times New Roman"/>
                <w:color w:val="000000"/>
                <w:szCs w:val="21"/>
              </w:rPr>
              <w:t>有良好的英语写作和表达能力；</w:t>
            </w:r>
          </w:p>
          <w:p w:rsidR="002061CF" w:rsidRPr="002061CF" w:rsidRDefault="002061CF">
            <w:pPr>
              <w:numPr>
                <w:ilvl w:val="0"/>
                <w:numId w:val="33"/>
              </w:numPr>
              <w:snapToGrid w:val="0"/>
              <w:rPr>
                <w:rFonts w:ascii="Times New Roman" w:eastAsia="宋体" w:hAnsi="Times New Roman"/>
                <w:color w:val="000000"/>
                <w:szCs w:val="21"/>
              </w:rPr>
            </w:pPr>
            <w:r w:rsidRPr="002061CF">
              <w:rPr>
                <w:rFonts w:ascii="Times New Roman" w:eastAsia="宋体" w:hAnsi="Times New Roman"/>
                <w:color w:val="000000"/>
                <w:szCs w:val="21"/>
              </w:rPr>
              <w:t>有发表</w:t>
            </w:r>
            <w:r w:rsidRPr="002061CF">
              <w:rPr>
                <w:rFonts w:ascii="Times New Roman" w:eastAsia="宋体" w:hAnsi="Times New Roman"/>
                <w:color w:val="000000"/>
                <w:szCs w:val="21"/>
              </w:rPr>
              <w:t>CNS</w:t>
            </w:r>
            <w:r w:rsidRPr="002061CF">
              <w:rPr>
                <w:rFonts w:ascii="Times New Roman" w:eastAsia="宋体" w:hAnsi="Times New Roman"/>
                <w:color w:val="000000"/>
                <w:szCs w:val="21"/>
              </w:rPr>
              <w:t>或子刊、人工智能顶刊顶会文章优先；</w:t>
            </w:r>
          </w:p>
          <w:p w:rsidR="002061CF" w:rsidRPr="002061CF" w:rsidRDefault="002061CF">
            <w:pPr>
              <w:numPr>
                <w:ilvl w:val="0"/>
                <w:numId w:val="33"/>
              </w:numPr>
              <w:snapToGrid w:val="0"/>
              <w:rPr>
                <w:rFonts w:ascii="Times New Roman" w:eastAsia="宋体" w:hAnsi="Times New Roman"/>
                <w:color w:val="000000"/>
                <w:szCs w:val="21"/>
              </w:rPr>
            </w:pPr>
            <w:r w:rsidRPr="002061CF">
              <w:rPr>
                <w:rFonts w:ascii="Times New Roman" w:eastAsia="宋体" w:hAnsi="Times New Roman"/>
                <w:color w:val="000000"/>
                <w:szCs w:val="21"/>
              </w:rPr>
              <w:t>在机器学习、理论物理、数学等领域国际顶刊或顶会发表文章或成果者优先；</w:t>
            </w:r>
          </w:p>
          <w:p w:rsidR="002061CF" w:rsidRPr="002061CF" w:rsidRDefault="002061CF">
            <w:pPr>
              <w:snapToGrid w:val="0"/>
              <w:rPr>
                <w:rFonts w:ascii="Times New Roman" w:eastAsia="宋体" w:hAnsi="Times New Roman"/>
                <w:color w:val="000000"/>
                <w:szCs w:val="21"/>
              </w:rPr>
            </w:pPr>
            <w:r w:rsidRPr="002061CF">
              <w:rPr>
                <w:rFonts w:ascii="Times New Roman" w:eastAsia="宋体" w:hAnsi="Times New Roman"/>
                <w:b/>
                <w:bCs/>
                <w:color w:val="000000"/>
                <w:szCs w:val="21"/>
              </w:rPr>
              <w:t>背景要求（以下至少一个领域有深入研究）：</w:t>
            </w:r>
          </w:p>
          <w:p w:rsidR="002061CF" w:rsidRPr="002061CF" w:rsidRDefault="002061CF">
            <w:pPr>
              <w:numPr>
                <w:ilvl w:val="0"/>
                <w:numId w:val="34"/>
              </w:numPr>
              <w:snapToGrid w:val="0"/>
              <w:rPr>
                <w:rFonts w:ascii="Times New Roman" w:eastAsia="宋体" w:hAnsi="Times New Roman"/>
                <w:color w:val="000000"/>
                <w:szCs w:val="21"/>
              </w:rPr>
            </w:pPr>
            <w:r w:rsidRPr="002061CF">
              <w:rPr>
                <w:rFonts w:ascii="Times New Roman" w:eastAsia="宋体" w:hAnsi="Times New Roman"/>
                <w:color w:val="000000"/>
                <w:szCs w:val="21"/>
              </w:rPr>
              <w:t>熟悉</w:t>
            </w:r>
            <w:r w:rsidRPr="002061CF">
              <w:rPr>
                <w:rFonts w:ascii="Times New Roman" w:eastAsia="宋体" w:hAnsi="Times New Roman"/>
                <w:color w:val="000000"/>
                <w:szCs w:val="21"/>
              </w:rPr>
              <w:t>NLP</w:t>
            </w:r>
            <w:r w:rsidRPr="002061CF">
              <w:rPr>
                <w:rFonts w:ascii="Times New Roman" w:eastAsia="宋体" w:hAnsi="Times New Roman"/>
                <w:color w:val="000000"/>
                <w:szCs w:val="21"/>
              </w:rPr>
              <w:t>领域当前热点和前沿技术，对</w:t>
            </w:r>
            <w:r w:rsidRPr="002061CF">
              <w:rPr>
                <w:rFonts w:ascii="Times New Roman" w:eastAsia="宋体" w:hAnsi="Times New Roman"/>
                <w:color w:val="000000"/>
                <w:szCs w:val="21"/>
              </w:rPr>
              <w:t>NLP</w:t>
            </w:r>
            <w:r w:rsidRPr="002061CF">
              <w:rPr>
                <w:rFonts w:ascii="Times New Roman" w:eastAsia="宋体" w:hAnsi="Times New Roman"/>
                <w:color w:val="000000"/>
                <w:szCs w:val="21"/>
              </w:rPr>
              <w:t>有完整系统认识；</w:t>
            </w:r>
          </w:p>
          <w:p w:rsidR="002061CF" w:rsidRPr="002061CF" w:rsidRDefault="002061CF">
            <w:pPr>
              <w:numPr>
                <w:ilvl w:val="0"/>
                <w:numId w:val="34"/>
              </w:numPr>
              <w:snapToGrid w:val="0"/>
              <w:rPr>
                <w:rFonts w:ascii="Times New Roman" w:eastAsia="宋体" w:hAnsi="Times New Roman"/>
                <w:color w:val="000000"/>
                <w:szCs w:val="21"/>
              </w:rPr>
            </w:pPr>
            <w:r w:rsidRPr="002061CF">
              <w:rPr>
                <w:rFonts w:ascii="Times New Roman" w:eastAsia="宋体" w:hAnsi="Times New Roman"/>
                <w:color w:val="000000"/>
                <w:szCs w:val="21"/>
              </w:rPr>
              <w:t>有智能问答、情感分析、信息抽取、知识图谱、自动摘要、新词发现、命名实体识别、句法分析、文本分类、文本相似度等项目经验；</w:t>
            </w:r>
          </w:p>
          <w:p w:rsidR="002061CF" w:rsidRPr="002061CF" w:rsidRDefault="002061CF">
            <w:pPr>
              <w:numPr>
                <w:ilvl w:val="0"/>
                <w:numId w:val="34"/>
              </w:numPr>
              <w:snapToGrid w:val="0"/>
              <w:rPr>
                <w:rFonts w:ascii="Times New Roman" w:eastAsia="宋体" w:hAnsi="Times New Roman"/>
                <w:color w:val="000000"/>
                <w:szCs w:val="21"/>
              </w:rPr>
            </w:pPr>
            <w:r w:rsidRPr="002061CF">
              <w:rPr>
                <w:rFonts w:ascii="Times New Roman" w:eastAsia="宋体" w:hAnsi="Times New Roman"/>
                <w:color w:val="000000"/>
                <w:szCs w:val="21"/>
              </w:rPr>
              <w:t>在系统论、信息论、控制论，耗散结构论、协同论、突变论有深入理解；</w:t>
            </w:r>
          </w:p>
          <w:p w:rsidR="002061CF" w:rsidRPr="002061CF" w:rsidRDefault="002061CF">
            <w:pPr>
              <w:numPr>
                <w:ilvl w:val="0"/>
                <w:numId w:val="34"/>
              </w:numPr>
              <w:snapToGrid w:val="0"/>
              <w:rPr>
                <w:rFonts w:ascii="Times New Roman" w:eastAsia="宋体" w:hAnsi="Times New Roman"/>
                <w:color w:val="000000"/>
                <w:szCs w:val="21"/>
              </w:rPr>
            </w:pPr>
            <w:r w:rsidRPr="002061CF">
              <w:rPr>
                <w:rFonts w:ascii="Times New Roman" w:eastAsia="宋体" w:hAnsi="Times New Roman"/>
                <w:color w:val="000000"/>
                <w:szCs w:val="21"/>
              </w:rPr>
              <w:t>有近现代数学、理论物理、凝聚态理论深厚研究背景，例如量子场论、凝聚态理论、广义相对论、拓扑相变、第一性原理计算、超弦、量子引力、微分几何、非线性动力学、耗散结构、</w:t>
            </w:r>
            <w:r w:rsidRPr="002061CF">
              <w:rPr>
                <w:rFonts w:ascii="Times New Roman" w:eastAsia="宋体" w:hAnsi="Times New Roman"/>
                <w:color w:val="000000"/>
                <w:szCs w:val="21"/>
              </w:rPr>
              <w:t>Chern Number</w:t>
            </w:r>
            <w:r w:rsidRPr="002061CF">
              <w:rPr>
                <w:rFonts w:ascii="Times New Roman" w:eastAsia="宋体" w:hAnsi="Times New Roman"/>
                <w:color w:val="000000"/>
                <w:szCs w:val="21"/>
              </w:rPr>
              <w:t>、群论等。</w:t>
            </w:r>
          </w:p>
        </w:tc>
        <w:tc>
          <w:tcPr>
            <w:tcW w:w="7654" w:type="dxa"/>
            <w:tcBorders>
              <w:top w:val="single" w:sz="8" w:space="0" w:color="000000"/>
              <w:left w:val="single" w:sz="8" w:space="0" w:color="000000"/>
              <w:bottom w:val="single" w:sz="8" w:space="0" w:color="000000"/>
              <w:right w:val="single" w:sz="8" w:space="0" w:color="000000"/>
            </w:tcBorders>
            <w:vAlign w:val="center"/>
          </w:tcPr>
          <w:p w:rsidR="002061CF" w:rsidRPr="002061CF" w:rsidRDefault="002061CF">
            <w:pPr>
              <w:snapToGrid w:val="0"/>
              <w:spacing w:line="260" w:lineRule="exact"/>
              <w:rPr>
                <w:rFonts w:ascii="Times New Roman" w:eastAsia="宋体" w:hAnsi="Times New Roman"/>
                <w:color w:val="000000"/>
                <w:sz w:val="20"/>
                <w:szCs w:val="20"/>
              </w:rPr>
            </w:pPr>
            <w:r w:rsidRPr="002061CF">
              <w:rPr>
                <w:rFonts w:ascii="Times New Roman" w:eastAsia="宋体" w:hAnsi="Times New Roman"/>
                <w:color w:val="000000"/>
                <w:sz w:val="20"/>
                <w:szCs w:val="20"/>
              </w:rPr>
              <w:lastRenderedPageBreak/>
              <w:t>徐仁军，浙江大学</w:t>
            </w:r>
            <w:r w:rsidRPr="002061CF">
              <w:rPr>
                <w:rFonts w:ascii="Times New Roman" w:eastAsia="宋体" w:hAnsi="Times New Roman"/>
                <w:color w:val="000000"/>
                <w:sz w:val="20"/>
                <w:szCs w:val="20"/>
              </w:rPr>
              <w:t>“</w:t>
            </w:r>
            <w:r w:rsidRPr="002061CF">
              <w:rPr>
                <w:rFonts w:ascii="Times New Roman" w:eastAsia="宋体" w:hAnsi="Times New Roman"/>
                <w:color w:val="000000"/>
                <w:sz w:val="20"/>
                <w:szCs w:val="20"/>
              </w:rPr>
              <w:t>百人计划</w:t>
            </w:r>
            <w:r w:rsidRPr="002061CF">
              <w:rPr>
                <w:rFonts w:ascii="Times New Roman" w:eastAsia="宋体" w:hAnsi="Times New Roman"/>
                <w:color w:val="000000"/>
                <w:sz w:val="20"/>
                <w:szCs w:val="20"/>
              </w:rPr>
              <w:t>”</w:t>
            </w:r>
            <w:r w:rsidRPr="002061CF">
              <w:rPr>
                <w:rFonts w:ascii="Times New Roman" w:eastAsia="宋体" w:hAnsi="Times New Roman"/>
                <w:color w:val="000000"/>
                <w:sz w:val="20"/>
                <w:szCs w:val="20"/>
              </w:rPr>
              <w:t>研究员，计算机科学与技术博士生导师，美国加利福尼亚大学博士，毕业后在硅谷多家知名公司分别担任过研究科学家、资深经理、全球数据和人工智能高级总监等职，研究领域为可泛化机器学习、几何深度学习、以及人工智能与物理、材料、数学的交叉研究，同时在物理学和人工智能交叉领域发表多篇国际顶尖期刊和会议文章，</w:t>
            </w:r>
            <w:r w:rsidRPr="002061CF">
              <w:rPr>
                <w:rFonts w:ascii="Times New Roman" w:eastAsia="宋体" w:hAnsi="Times New Roman"/>
                <w:color w:val="000000"/>
                <w:sz w:val="20"/>
                <w:szCs w:val="20"/>
              </w:rPr>
              <w:t>CVPR</w:t>
            </w:r>
            <w:r w:rsidRPr="002061CF">
              <w:rPr>
                <w:rFonts w:ascii="Times New Roman" w:eastAsia="宋体" w:hAnsi="Times New Roman"/>
                <w:color w:val="000000"/>
                <w:sz w:val="20"/>
                <w:szCs w:val="20"/>
              </w:rPr>
              <w:t>、</w:t>
            </w:r>
            <w:r w:rsidRPr="002061CF">
              <w:rPr>
                <w:rFonts w:ascii="Times New Roman" w:eastAsia="宋体" w:hAnsi="Times New Roman"/>
                <w:color w:val="000000"/>
                <w:sz w:val="20"/>
                <w:szCs w:val="20"/>
              </w:rPr>
              <w:t>AAAI</w:t>
            </w:r>
            <w:r w:rsidRPr="002061CF">
              <w:rPr>
                <w:rFonts w:ascii="Times New Roman" w:eastAsia="宋体" w:hAnsi="Times New Roman"/>
                <w:color w:val="000000"/>
                <w:sz w:val="20"/>
                <w:szCs w:val="20"/>
              </w:rPr>
              <w:t>、</w:t>
            </w:r>
            <w:r w:rsidRPr="002061CF">
              <w:rPr>
                <w:rFonts w:ascii="Times New Roman" w:eastAsia="宋体" w:hAnsi="Times New Roman"/>
                <w:color w:val="000000"/>
                <w:sz w:val="20"/>
                <w:szCs w:val="20"/>
              </w:rPr>
              <w:t>NIPS</w:t>
            </w:r>
            <w:r w:rsidRPr="002061CF">
              <w:rPr>
                <w:rFonts w:ascii="Times New Roman" w:eastAsia="宋体" w:hAnsi="Times New Roman"/>
                <w:color w:val="000000"/>
                <w:sz w:val="20"/>
                <w:szCs w:val="20"/>
              </w:rPr>
              <w:t>、</w:t>
            </w:r>
            <w:r w:rsidRPr="002061CF">
              <w:rPr>
                <w:rFonts w:ascii="Times New Roman" w:eastAsia="宋体" w:hAnsi="Times New Roman"/>
                <w:color w:val="000000"/>
                <w:sz w:val="20"/>
                <w:szCs w:val="20"/>
              </w:rPr>
              <w:t>TPAMI</w:t>
            </w:r>
            <w:r w:rsidRPr="002061CF">
              <w:rPr>
                <w:rFonts w:ascii="Times New Roman" w:eastAsia="宋体" w:hAnsi="Times New Roman"/>
                <w:color w:val="000000"/>
                <w:sz w:val="20"/>
                <w:szCs w:val="20"/>
              </w:rPr>
              <w:t>、</w:t>
            </w:r>
            <w:r w:rsidRPr="002061CF">
              <w:rPr>
                <w:rFonts w:ascii="Times New Roman" w:eastAsia="宋体" w:hAnsi="Times New Roman"/>
                <w:color w:val="000000"/>
                <w:sz w:val="20"/>
                <w:szCs w:val="20"/>
              </w:rPr>
              <w:t>TIP</w:t>
            </w:r>
            <w:r w:rsidRPr="002061CF">
              <w:rPr>
                <w:rFonts w:ascii="Times New Roman" w:eastAsia="宋体" w:hAnsi="Times New Roman"/>
                <w:color w:val="000000"/>
                <w:sz w:val="20"/>
                <w:szCs w:val="20"/>
              </w:rPr>
              <w:t>、</w:t>
            </w:r>
            <w:r w:rsidRPr="002061CF">
              <w:rPr>
                <w:rFonts w:ascii="Times New Roman" w:eastAsia="宋体" w:hAnsi="Times New Roman"/>
                <w:color w:val="000000"/>
                <w:sz w:val="20"/>
                <w:szCs w:val="20"/>
              </w:rPr>
              <w:t>TLT</w:t>
            </w:r>
            <w:r w:rsidRPr="002061CF">
              <w:rPr>
                <w:rFonts w:ascii="Times New Roman" w:eastAsia="宋体" w:hAnsi="Times New Roman"/>
                <w:color w:val="000000"/>
                <w:sz w:val="20"/>
                <w:szCs w:val="20"/>
              </w:rPr>
              <w:t>等顶级人工智能期刊和会议程序委员会委员。项目研究可以同时在浙大数据科学研究中心和浙大科创中心开展。</w:t>
            </w:r>
          </w:p>
          <w:p w:rsidR="002061CF" w:rsidRPr="002061CF" w:rsidRDefault="002061CF">
            <w:pPr>
              <w:snapToGrid w:val="0"/>
              <w:spacing w:line="260" w:lineRule="exact"/>
              <w:rPr>
                <w:rFonts w:ascii="Times New Roman" w:eastAsia="宋体" w:hAnsi="Times New Roman"/>
                <w:color w:val="000000"/>
                <w:sz w:val="20"/>
                <w:szCs w:val="20"/>
              </w:rPr>
            </w:pPr>
          </w:p>
          <w:p w:rsidR="002061CF" w:rsidRPr="002061CF" w:rsidRDefault="002061CF">
            <w:pPr>
              <w:snapToGrid w:val="0"/>
              <w:spacing w:line="260" w:lineRule="exact"/>
              <w:rPr>
                <w:rFonts w:ascii="Times New Roman" w:eastAsia="宋体" w:hAnsi="Times New Roman"/>
                <w:color w:val="000000"/>
                <w:sz w:val="20"/>
                <w:szCs w:val="20"/>
              </w:rPr>
            </w:pPr>
            <w:r w:rsidRPr="002061CF">
              <w:rPr>
                <w:rFonts w:ascii="Times New Roman" w:eastAsia="宋体" w:hAnsi="Times New Roman"/>
                <w:color w:val="000000"/>
                <w:sz w:val="20"/>
                <w:szCs w:val="20"/>
              </w:rPr>
              <w:t>申请材料请发至：</w:t>
            </w:r>
            <w:r w:rsidRPr="002061CF">
              <w:rPr>
                <w:rFonts w:ascii="Times New Roman" w:eastAsia="宋体" w:hAnsi="Times New Roman"/>
                <w:color w:val="000000"/>
                <w:sz w:val="20"/>
                <w:szCs w:val="20"/>
              </w:rPr>
              <w:t>rux@zju.edu.cn</w:t>
            </w:r>
          </w:p>
        </w:tc>
      </w:tr>
    </w:tbl>
    <w:p w:rsidR="00843CAD" w:rsidRPr="002061CF" w:rsidRDefault="00843CAD">
      <w:pPr>
        <w:snapToGrid w:val="0"/>
        <w:spacing w:line="560" w:lineRule="exact"/>
        <w:ind w:firstLineChars="200" w:firstLine="640"/>
        <w:rPr>
          <w:rFonts w:ascii="Times New Roman" w:eastAsia="宋体" w:hAnsi="Times New Roman"/>
          <w:color w:val="000000"/>
          <w:sz w:val="32"/>
          <w:szCs w:val="32"/>
        </w:rPr>
      </w:pPr>
    </w:p>
    <w:sectPr w:rsidR="00843CAD" w:rsidRPr="002061CF">
      <w:headerReference w:type="default" r:id="rId9"/>
      <w:footerReference w:type="default" r:id="rId10"/>
      <w:pgSz w:w="16838" w:h="11906"/>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44E" w:rsidRDefault="0048444E">
      <w:r>
        <w:separator/>
      </w:r>
    </w:p>
  </w:endnote>
  <w:endnote w:type="continuationSeparator" w:id="0">
    <w:p w:rsidR="0048444E" w:rsidRDefault="00484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CAD" w:rsidRDefault="00843CAD">
    <w:pPr>
      <w:snapToGrid w:val="0"/>
      <w:spacing w:line="240" w:lineRule="atLeast"/>
      <w:ind w:firstLineChars="200" w:firstLine="360"/>
      <w:jc w:val="left"/>
      <w:rPr>
        <w:rFonts w:ascii="仿宋" w:eastAsia="仿宋" w:hAnsi="仿宋"/>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44E" w:rsidRDefault="0048444E">
      <w:r>
        <w:separator/>
      </w:r>
    </w:p>
  </w:footnote>
  <w:footnote w:type="continuationSeparator" w:id="0">
    <w:p w:rsidR="0048444E" w:rsidRDefault="00484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CAD" w:rsidRDefault="0048444E">
    <w:pPr>
      <w:snapToGrid w:val="0"/>
      <w:spacing w:line="560" w:lineRule="exact"/>
      <w:ind w:left="640"/>
      <w:jc w:val="center"/>
      <w:rPr>
        <w:rFonts w:ascii="方正小标宋简体" w:eastAsia="方正小标宋简体" w:hAnsi="方正小标宋简体"/>
        <w:color w:val="000000"/>
        <w:sz w:val="32"/>
        <w:szCs w:val="32"/>
      </w:rPr>
    </w:pPr>
    <w:r>
      <w:rPr>
        <w:rFonts w:ascii="方正小标宋简体" w:eastAsia="方正小标宋简体" w:hAnsi="方正小标宋简体"/>
        <w:color w:val="000000"/>
        <w:sz w:val="32"/>
        <w:szCs w:val="32"/>
      </w:rPr>
      <w:t>浙江大学数据科学研究中心博士后招聘计划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7D43"/>
    <w:multiLevelType w:val="multilevel"/>
    <w:tmpl w:val="1E537D43"/>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1" w15:restartNumberingAfterBreak="0">
    <w:nsid w:val="32150F56"/>
    <w:multiLevelType w:val="multilevel"/>
    <w:tmpl w:val="14204FF6"/>
    <w:lvl w:ilvl="0">
      <w:start w:val="1"/>
      <w:numFmt w:val="decimal"/>
      <w:lvlText w:val="%1."/>
      <w:lvlJc w:val="left"/>
      <w:pPr>
        <w:ind w:left="420" w:hanging="420"/>
      </w:pPr>
      <w:rPr>
        <w:bCs/>
      </w:rPr>
    </w:lvl>
    <w:lvl w:ilvl="1">
      <w:start w:val="1"/>
      <w:numFmt w:val="lowerLetter"/>
      <w:lvlText w:val="%2)"/>
      <w:lvlJc w:val="left"/>
      <w:pPr>
        <w:ind w:left="840" w:hanging="420"/>
      </w:pPr>
      <w:rPr>
        <w:bCs/>
      </w:rPr>
    </w:lvl>
    <w:lvl w:ilvl="2">
      <w:start w:val="1"/>
      <w:numFmt w:val="lowerRoman"/>
      <w:lvlText w:val="%3."/>
      <w:lvlJc w:val="left"/>
      <w:pPr>
        <w:ind w:left="1260" w:hanging="420"/>
      </w:pPr>
      <w:rPr>
        <w:bCs/>
      </w:rPr>
    </w:lvl>
    <w:lvl w:ilvl="3">
      <w:start w:val="1"/>
      <w:numFmt w:val="decimal"/>
      <w:lvlText w:val="%4."/>
      <w:lvlJc w:val="left"/>
      <w:pPr>
        <w:ind w:left="1680" w:hanging="420"/>
      </w:pPr>
      <w:rPr>
        <w:bCs/>
      </w:rPr>
    </w:lvl>
    <w:lvl w:ilvl="4">
      <w:start w:val="1"/>
      <w:numFmt w:val="lowerLetter"/>
      <w:lvlText w:val="%5)"/>
      <w:lvlJc w:val="left"/>
      <w:pPr>
        <w:ind w:left="2100" w:hanging="420"/>
      </w:pPr>
      <w:rPr>
        <w:bCs/>
      </w:rPr>
    </w:lvl>
    <w:lvl w:ilvl="5">
      <w:start w:val="1"/>
      <w:numFmt w:val="lowerRoman"/>
      <w:lvlText w:val="%6."/>
      <w:lvlJc w:val="left"/>
      <w:pPr>
        <w:ind w:left="2520" w:hanging="420"/>
      </w:pPr>
      <w:rPr>
        <w:bCs/>
      </w:rPr>
    </w:lvl>
    <w:lvl w:ilvl="6">
      <w:start w:val="1"/>
      <w:numFmt w:val="decimal"/>
      <w:lvlText w:val="%7."/>
      <w:lvlJc w:val="left"/>
      <w:pPr>
        <w:ind w:left="2940" w:hanging="420"/>
      </w:pPr>
      <w:rPr>
        <w:bCs/>
      </w:rPr>
    </w:lvl>
    <w:lvl w:ilvl="7">
      <w:start w:val="1"/>
      <w:numFmt w:val="lowerLetter"/>
      <w:lvlText w:val="%8)"/>
      <w:lvlJc w:val="left"/>
      <w:pPr>
        <w:ind w:left="3360" w:hanging="420"/>
      </w:pPr>
      <w:rPr>
        <w:bCs/>
      </w:rPr>
    </w:lvl>
    <w:lvl w:ilvl="8">
      <w:start w:val="1"/>
      <w:numFmt w:val="lowerRoman"/>
      <w:lvlText w:val="%9."/>
      <w:lvlJc w:val="left"/>
      <w:pPr>
        <w:ind w:left="3780" w:hanging="420"/>
      </w:pPr>
      <w:rPr>
        <w:bCs/>
      </w:rPr>
    </w:lvl>
  </w:abstractNum>
  <w:abstractNum w:abstractNumId="2" w15:restartNumberingAfterBreak="0">
    <w:nsid w:val="323C7824"/>
    <w:multiLevelType w:val="multilevel"/>
    <w:tmpl w:val="323C7824"/>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3" w15:restartNumberingAfterBreak="0">
    <w:nsid w:val="46810AB3"/>
    <w:multiLevelType w:val="multilevel"/>
    <w:tmpl w:val="66924AEC"/>
    <w:lvl w:ilvl="0">
      <w:start w:val="1"/>
      <w:numFmt w:val="decimal"/>
      <w:lvlText w:val="%1、"/>
      <w:lvlJc w:val="left"/>
      <w:pPr>
        <w:ind w:left="420" w:hanging="420"/>
      </w:pPr>
      <w:rPr>
        <w:bCs/>
      </w:rPr>
    </w:lvl>
    <w:lvl w:ilvl="1">
      <w:start w:val="1"/>
      <w:numFmt w:val="lowerLetter"/>
      <w:lvlText w:val="%2)"/>
      <w:lvlJc w:val="left"/>
      <w:pPr>
        <w:ind w:left="840" w:hanging="420"/>
      </w:pPr>
      <w:rPr>
        <w:bCs/>
      </w:rPr>
    </w:lvl>
    <w:lvl w:ilvl="2">
      <w:start w:val="1"/>
      <w:numFmt w:val="lowerRoman"/>
      <w:lvlText w:val="%3)"/>
      <w:lvlJc w:val="left"/>
      <w:pPr>
        <w:ind w:left="1260" w:hanging="420"/>
      </w:pPr>
      <w:rPr>
        <w:bCs/>
      </w:rPr>
    </w:lvl>
    <w:lvl w:ilvl="3">
      <w:start w:val="1"/>
      <w:numFmt w:val="decimal"/>
      <w:lvlText w:val="%4、"/>
      <w:lvlJc w:val="left"/>
      <w:pPr>
        <w:ind w:left="1680" w:hanging="420"/>
      </w:pPr>
      <w:rPr>
        <w:bCs/>
      </w:rPr>
    </w:lvl>
    <w:lvl w:ilvl="4">
      <w:start w:val="1"/>
      <w:numFmt w:val="lowerLetter"/>
      <w:lvlText w:val="%5)"/>
      <w:lvlJc w:val="left"/>
      <w:pPr>
        <w:ind w:left="2100" w:hanging="420"/>
      </w:pPr>
      <w:rPr>
        <w:bCs/>
      </w:rPr>
    </w:lvl>
    <w:lvl w:ilvl="5">
      <w:start w:val="1"/>
      <w:numFmt w:val="lowerRoman"/>
      <w:lvlText w:val="%6)"/>
      <w:lvlJc w:val="left"/>
      <w:pPr>
        <w:ind w:left="2520" w:hanging="420"/>
      </w:pPr>
      <w:rPr>
        <w:bCs/>
      </w:rPr>
    </w:lvl>
    <w:lvl w:ilvl="6">
      <w:start w:val="1"/>
      <w:numFmt w:val="decimal"/>
      <w:lvlText w:val="%7、"/>
      <w:lvlJc w:val="left"/>
      <w:pPr>
        <w:ind w:left="2940" w:hanging="420"/>
      </w:pPr>
      <w:rPr>
        <w:bCs/>
      </w:rPr>
    </w:lvl>
    <w:lvl w:ilvl="7">
      <w:start w:val="1"/>
      <w:numFmt w:val="lowerLetter"/>
      <w:lvlText w:val="%8)"/>
      <w:lvlJc w:val="left"/>
      <w:pPr>
        <w:ind w:left="3360" w:hanging="420"/>
      </w:pPr>
      <w:rPr>
        <w:bCs/>
      </w:rPr>
    </w:lvl>
    <w:lvl w:ilvl="8">
      <w:numFmt w:val="decimal"/>
      <w:lvlText w:val=""/>
      <w:lvlJc w:val="left"/>
    </w:lvl>
  </w:abstractNum>
  <w:abstractNum w:abstractNumId="4" w15:restartNumberingAfterBreak="0">
    <w:nsid w:val="513362E4"/>
    <w:multiLevelType w:val="multilevel"/>
    <w:tmpl w:val="513362E4"/>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5" w15:restartNumberingAfterBreak="0">
    <w:nsid w:val="5AA9370F"/>
    <w:multiLevelType w:val="multilevel"/>
    <w:tmpl w:val="5AA9370F"/>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6" w15:restartNumberingAfterBreak="0">
    <w:nsid w:val="5AA93721"/>
    <w:multiLevelType w:val="multilevel"/>
    <w:tmpl w:val="5AA937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7" w15:restartNumberingAfterBreak="0">
    <w:nsid w:val="5AA9374C"/>
    <w:multiLevelType w:val="multilevel"/>
    <w:tmpl w:val="5AA9374C"/>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8" w15:restartNumberingAfterBreak="0">
    <w:nsid w:val="5AA93847"/>
    <w:multiLevelType w:val="multilevel"/>
    <w:tmpl w:val="5AA93847"/>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9" w15:restartNumberingAfterBreak="0">
    <w:nsid w:val="5AA9385D"/>
    <w:multiLevelType w:val="multilevel"/>
    <w:tmpl w:val="5AA9385D"/>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0" w15:restartNumberingAfterBreak="0">
    <w:nsid w:val="5AA93871"/>
    <w:multiLevelType w:val="multilevel"/>
    <w:tmpl w:val="5AA9387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1" w15:restartNumberingAfterBreak="0">
    <w:nsid w:val="5AA93884"/>
    <w:multiLevelType w:val="multilevel"/>
    <w:tmpl w:val="5AA9388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2" w15:restartNumberingAfterBreak="0">
    <w:nsid w:val="5AA938A6"/>
    <w:multiLevelType w:val="multilevel"/>
    <w:tmpl w:val="5AA938A6"/>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3" w15:restartNumberingAfterBreak="0">
    <w:nsid w:val="5AA938BA"/>
    <w:multiLevelType w:val="multilevel"/>
    <w:tmpl w:val="5AA938B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4" w15:restartNumberingAfterBreak="0">
    <w:nsid w:val="5AA939C1"/>
    <w:multiLevelType w:val="multilevel"/>
    <w:tmpl w:val="5AA939C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5" w15:restartNumberingAfterBreak="0">
    <w:nsid w:val="5AA939F5"/>
    <w:multiLevelType w:val="multilevel"/>
    <w:tmpl w:val="5AA939F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6" w15:restartNumberingAfterBreak="0">
    <w:nsid w:val="5AA93A09"/>
    <w:multiLevelType w:val="multilevel"/>
    <w:tmpl w:val="5AA93A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7" w15:restartNumberingAfterBreak="0">
    <w:nsid w:val="5AA9DAE5"/>
    <w:multiLevelType w:val="multilevel"/>
    <w:tmpl w:val="5AA9DAE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8" w15:restartNumberingAfterBreak="0">
    <w:nsid w:val="5AA9DAF8"/>
    <w:multiLevelType w:val="multilevel"/>
    <w:tmpl w:val="5AA9DAF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9" w15:restartNumberingAfterBreak="0">
    <w:nsid w:val="5AA9DB09"/>
    <w:multiLevelType w:val="multilevel"/>
    <w:tmpl w:val="5AA9DB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0" w15:restartNumberingAfterBreak="0">
    <w:nsid w:val="5AA9DB19"/>
    <w:multiLevelType w:val="multilevel"/>
    <w:tmpl w:val="5AA9DB1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1" w15:restartNumberingAfterBreak="0">
    <w:nsid w:val="5AA9DB29"/>
    <w:multiLevelType w:val="multilevel"/>
    <w:tmpl w:val="5AA9DB2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2" w15:restartNumberingAfterBreak="0">
    <w:nsid w:val="5AA9DB3A"/>
    <w:multiLevelType w:val="multilevel"/>
    <w:tmpl w:val="5AA9DB3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3" w15:restartNumberingAfterBreak="0">
    <w:nsid w:val="5AA9DB4A"/>
    <w:multiLevelType w:val="multilevel"/>
    <w:tmpl w:val="5AA9DB4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4" w15:restartNumberingAfterBreak="0">
    <w:nsid w:val="5AA9DB5A"/>
    <w:multiLevelType w:val="multilevel"/>
    <w:tmpl w:val="5AA9DB5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5" w15:restartNumberingAfterBreak="0">
    <w:nsid w:val="5AA9DC10"/>
    <w:multiLevelType w:val="multilevel"/>
    <w:tmpl w:val="5AA9DC10"/>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6" w15:restartNumberingAfterBreak="0">
    <w:nsid w:val="5AA9DC21"/>
    <w:multiLevelType w:val="multilevel"/>
    <w:tmpl w:val="5AA9DC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7" w15:restartNumberingAfterBreak="0">
    <w:nsid w:val="5AA9DC48"/>
    <w:multiLevelType w:val="multilevel"/>
    <w:tmpl w:val="5AA9DC4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8" w15:restartNumberingAfterBreak="0">
    <w:nsid w:val="5AA9DC59"/>
    <w:multiLevelType w:val="multilevel"/>
    <w:tmpl w:val="5AA9DC5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9" w15:restartNumberingAfterBreak="0">
    <w:nsid w:val="5AA9DD04"/>
    <w:multiLevelType w:val="multilevel"/>
    <w:tmpl w:val="5AA9DD0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0" w15:restartNumberingAfterBreak="0">
    <w:nsid w:val="5AA9DD14"/>
    <w:multiLevelType w:val="multilevel"/>
    <w:tmpl w:val="5AA9DD1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1" w15:restartNumberingAfterBreak="0">
    <w:nsid w:val="5AA9DD24"/>
    <w:multiLevelType w:val="multilevel"/>
    <w:tmpl w:val="5AA9DD2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2" w15:restartNumberingAfterBreak="0">
    <w:nsid w:val="5B4947AB"/>
    <w:multiLevelType w:val="multilevel"/>
    <w:tmpl w:val="5B4947AB"/>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3" w15:restartNumberingAfterBreak="0">
    <w:nsid w:val="60F867CA"/>
    <w:multiLevelType w:val="multilevel"/>
    <w:tmpl w:val="E8E060F0"/>
    <w:lvl w:ilvl="0">
      <w:start w:val="1"/>
      <w:numFmt w:val="decimal"/>
      <w:lvlText w:val="%1."/>
      <w:lvlJc w:val="left"/>
      <w:pPr>
        <w:ind w:left="420" w:hanging="420"/>
      </w:pPr>
      <w:rPr>
        <w:bCs/>
      </w:rPr>
    </w:lvl>
    <w:lvl w:ilvl="1">
      <w:start w:val="1"/>
      <w:numFmt w:val="lowerLetter"/>
      <w:lvlText w:val="%2)"/>
      <w:lvlJc w:val="left"/>
      <w:pPr>
        <w:ind w:left="840" w:hanging="420"/>
      </w:pPr>
      <w:rPr>
        <w:bCs/>
      </w:rPr>
    </w:lvl>
    <w:lvl w:ilvl="2">
      <w:start w:val="1"/>
      <w:numFmt w:val="lowerRoman"/>
      <w:lvlText w:val="%3."/>
      <w:lvlJc w:val="left"/>
      <w:pPr>
        <w:ind w:left="1260" w:hanging="420"/>
      </w:pPr>
      <w:rPr>
        <w:bCs/>
      </w:rPr>
    </w:lvl>
    <w:lvl w:ilvl="3">
      <w:start w:val="1"/>
      <w:numFmt w:val="decimal"/>
      <w:lvlText w:val="%4."/>
      <w:lvlJc w:val="left"/>
      <w:pPr>
        <w:ind w:left="1680" w:hanging="420"/>
      </w:pPr>
      <w:rPr>
        <w:bCs/>
      </w:rPr>
    </w:lvl>
    <w:lvl w:ilvl="4">
      <w:start w:val="1"/>
      <w:numFmt w:val="lowerLetter"/>
      <w:lvlText w:val="%5)"/>
      <w:lvlJc w:val="left"/>
      <w:pPr>
        <w:ind w:left="2100" w:hanging="420"/>
      </w:pPr>
      <w:rPr>
        <w:bCs/>
      </w:rPr>
    </w:lvl>
    <w:lvl w:ilvl="5">
      <w:start w:val="1"/>
      <w:numFmt w:val="lowerRoman"/>
      <w:lvlText w:val="%6."/>
      <w:lvlJc w:val="left"/>
      <w:pPr>
        <w:ind w:left="2520" w:hanging="420"/>
      </w:pPr>
      <w:rPr>
        <w:bCs/>
      </w:rPr>
    </w:lvl>
    <w:lvl w:ilvl="6">
      <w:start w:val="1"/>
      <w:numFmt w:val="decimal"/>
      <w:lvlText w:val="%7."/>
      <w:lvlJc w:val="left"/>
      <w:pPr>
        <w:ind w:left="2940" w:hanging="420"/>
      </w:pPr>
      <w:rPr>
        <w:bCs/>
      </w:rPr>
    </w:lvl>
    <w:lvl w:ilvl="7">
      <w:start w:val="1"/>
      <w:numFmt w:val="lowerLetter"/>
      <w:lvlText w:val="%8)"/>
      <w:lvlJc w:val="left"/>
      <w:pPr>
        <w:ind w:left="3360" w:hanging="420"/>
      </w:pPr>
      <w:rPr>
        <w:bCs/>
      </w:rPr>
    </w:lvl>
    <w:lvl w:ilvl="8">
      <w:start w:val="1"/>
      <w:numFmt w:val="lowerRoman"/>
      <w:lvlText w:val="%9."/>
      <w:lvlJc w:val="left"/>
      <w:pPr>
        <w:ind w:left="3780" w:hanging="420"/>
      </w:pPr>
      <w:rPr>
        <w:bCs/>
      </w:rPr>
    </w:lvl>
  </w:abstractNum>
  <w:num w:numId="1">
    <w:abstractNumId w:val="32"/>
  </w:num>
  <w:num w:numId="2">
    <w:abstractNumId w:val="7"/>
  </w:num>
  <w:num w:numId="3">
    <w:abstractNumId w:val="5"/>
  </w:num>
  <w:num w:numId="4">
    <w:abstractNumId w:val="6"/>
  </w:num>
  <w:num w:numId="5">
    <w:abstractNumId w:val="8"/>
  </w:num>
  <w:num w:numId="6">
    <w:abstractNumId w:val="9"/>
  </w:num>
  <w:num w:numId="7">
    <w:abstractNumId w:val="10"/>
  </w:num>
  <w:num w:numId="8">
    <w:abstractNumId w:val="11"/>
  </w:num>
  <w:num w:numId="9">
    <w:abstractNumId w:val="12"/>
  </w:num>
  <w:num w:numId="10">
    <w:abstractNumId w:val="13"/>
  </w:num>
  <w:num w:numId="11">
    <w:abstractNumId w:val="14"/>
  </w:num>
  <w:num w:numId="12">
    <w:abstractNumId w:val="15"/>
  </w:num>
  <w:num w:numId="13">
    <w:abstractNumId w:val="16"/>
  </w:num>
  <w:num w:numId="14">
    <w:abstractNumId w:val="17"/>
  </w:num>
  <w:num w:numId="15">
    <w:abstractNumId w:val="18"/>
  </w:num>
  <w:num w:numId="16">
    <w:abstractNumId w:val="19"/>
  </w:num>
  <w:num w:numId="17">
    <w:abstractNumId w:val="20"/>
  </w:num>
  <w:num w:numId="18">
    <w:abstractNumId w:val="21"/>
  </w:num>
  <w:num w:numId="19">
    <w:abstractNumId w:val="22"/>
  </w:num>
  <w:num w:numId="20">
    <w:abstractNumId w:val="23"/>
  </w:num>
  <w:num w:numId="21">
    <w:abstractNumId w:val="24"/>
  </w:num>
  <w:num w:numId="22">
    <w:abstractNumId w:val="25"/>
  </w:num>
  <w:num w:numId="23">
    <w:abstractNumId w:val="26"/>
  </w:num>
  <w:num w:numId="24">
    <w:abstractNumId w:val="27"/>
  </w:num>
  <w:num w:numId="25">
    <w:abstractNumId w:val="28"/>
  </w:num>
  <w:num w:numId="26">
    <w:abstractNumId w:val="29"/>
  </w:num>
  <w:num w:numId="27">
    <w:abstractNumId w:val="30"/>
  </w:num>
  <w:num w:numId="28">
    <w:abstractNumId w:val="31"/>
  </w:num>
  <w:num w:numId="29">
    <w:abstractNumId w:val="2"/>
  </w:num>
  <w:num w:numId="30">
    <w:abstractNumId w:val="4"/>
  </w:num>
  <w:num w:numId="31">
    <w:abstractNumId w:val="0"/>
  </w:num>
  <w:num w:numId="32">
    <w:abstractNumId w:val="3"/>
  </w:num>
  <w:num w:numId="33">
    <w:abstractNumId w:val="33"/>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1A"/>
    <w:rsid w:val="000C51B7"/>
    <w:rsid w:val="002061CF"/>
    <w:rsid w:val="00216EB9"/>
    <w:rsid w:val="0048444E"/>
    <w:rsid w:val="0059531B"/>
    <w:rsid w:val="00616505"/>
    <w:rsid w:val="0062213C"/>
    <w:rsid w:val="00633F40"/>
    <w:rsid w:val="006549AD"/>
    <w:rsid w:val="00684D9C"/>
    <w:rsid w:val="00843CAD"/>
    <w:rsid w:val="00A60633"/>
    <w:rsid w:val="00BA0C1A"/>
    <w:rsid w:val="00C061CB"/>
    <w:rsid w:val="00C604EC"/>
    <w:rsid w:val="00E26251"/>
    <w:rsid w:val="00EA1EE8"/>
    <w:rsid w:val="00F53662"/>
    <w:rsid w:val="083D07F0"/>
    <w:rsid w:val="105E3B74"/>
    <w:rsid w:val="1C2C4424"/>
    <w:rsid w:val="1CD54CE6"/>
    <w:rsid w:val="1DEC38DC"/>
    <w:rsid w:val="30456175"/>
    <w:rsid w:val="36772279"/>
    <w:rsid w:val="434067C1"/>
    <w:rsid w:val="568D20C3"/>
    <w:rsid w:val="6EAF13B0"/>
    <w:rsid w:val="71061E72"/>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white"/>
    </o:shapedefaults>
    <o:shapelayout v:ext="edit">
      <o:idmap v:ext="edit" data="1"/>
    </o:shapelayout>
  </w:shapeDefaults>
  <w:decimalSymbol w:val="."/>
  <w:listSeparator w:val=","/>
  <w14:docId w14:val="1788EF19"/>
  <w15:docId w15:val="{20DE070A-6068-41E9-B520-D45B669F5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sl="http://schemas.openxmlformats.org/schemaLibrary/2006/main"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78BD29-A00E-4725-9C49-0CFBE135220E}">
  <ds:schemaRefs>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officeDocument/2006/math"/>
    <ds:schemaRef ds:uri="http://schemas.openxmlformats.org/schemaLibrary/2006/main"/>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528</Words>
  <Characters>3016</Characters>
  <Application>Microsoft Office Word</Application>
  <DocSecurity>0</DocSecurity>
  <Lines>25</Lines>
  <Paragraphs>7</Paragraphs>
  <ScaleCrop>false</ScaleCrop>
  <Company>Microsoft</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Tencent</dc:creator>
  <cp:lastModifiedBy>Windows 用户</cp:lastModifiedBy>
  <cp:revision>9</cp:revision>
  <dcterms:created xsi:type="dcterms:W3CDTF">2017-01-10T09:10:00Z</dcterms:created>
  <dcterms:modified xsi:type="dcterms:W3CDTF">2022-06-02T01:49:00Z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